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9A73" w14:textId="0F5EDA54" w:rsidR="00D33B99" w:rsidRPr="00552E6C" w:rsidRDefault="00D33B99" w:rsidP="0085798D">
      <w:pPr>
        <w:jc w:val="center"/>
        <w:rPr>
          <w:rFonts w:ascii="Arial Narrow" w:hAnsi="Arial Narrow" w:cs="Krungthep"/>
          <w:b/>
          <w:bCs/>
          <w:sz w:val="22"/>
          <w:szCs w:val="20"/>
        </w:rPr>
      </w:pPr>
      <w:r w:rsidRPr="00552E6C">
        <w:rPr>
          <w:rFonts w:ascii="Arial Narrow" w:hAnsi="Arial Narrow" w:cs="Krungthep"/>
          <w:b/>
          <w:bCs/>
          <w:sz w:val="22"/>
          <w:szCs w:val="20"/>
        </w:rPr>
        <w:t>HISTORIA CLÍNICA OBSTÉTRICA</w:t>
      </w:r>
    </w:p>
    <w:p w14:paraId="2A837561" w14:textId="77777777" w:rsidR="005A2E89" w:rsidRPr="00552E6C" w:rsidRDefault="005A2E89" w:rsidP="0085798D">
      <w:pPr>
        <w:jc w:val="center"/>
        <w:rPr>
          <w:rFonts w:ascii="Arial Narrow" w:hAnsi="Arial Narrow" w:cs="Krungthep"/>
          <w:b/>
          <w:bCs/>
          <w:sz w:val="20"/>
          <w:szCs w:val="20"/>
        </w:rPr>
      </w:pPr>
    </w:p>
    <w:tbl>
      <w:tblPr>
        <w:tblStyle w:val="Tablaconcuadrcula"/>
        <w:tblW w:w="9493" w:type="dxa"/>
        <w:tblLook w:val="04A0" w:firstRow="1" w:lastRow="0" w:firstColumn="1" w:lastColumn="0" w:noHBand="0" w:noVBand="1"/>
      </w:tblPr>
      <w:tblGrid>
        <w:gridCol w:w="988"/>
        <w:gridCol w:w="680"/>
        <w:gridCol w:w="147"/>
        <w:gridCol w:w="165"/>
        <w:gridCol w:w="139"/>
        <w:gridCol w:w="585"/>
        <w:gridCol w:w="451"/>
        <w:gridCol w:w="82"/>
        <w:gridCol w:w="696"/>
        <w:gridCol w:w="117"/>
        <w:gridCol w:w="6"/>
        <w:gridCol w:w="10"/>
        <w:gridCol w:w="567"/>
        <w:gridCol w:w="247"/>
        <w:gridCol w:w="502"/>
        <w:gridCol w:w="26"/>
        <w:gridCol w:w="343"/>
        <w:gridCol w:w="417"/>
        <w:gridCol w:w="142"/>
        <w:gridCol w:w="103"/>
        <w:gridCol w:w="74"/>
        <w:gridCol w:w="96"/>
        <w:gridCol w:w="75"/>
        <w:gridCol w:w="102"/>
        <w:gridCol w:w="338"/>
        <w:gridCol w:w="14"/>
        <w:gridCol w:w="651"/>
        <w:gridCol w:w="153"/>
        <w:gridCol w:w="196"/>
        <w:gridCol w:w="218"/>
        <w:gridCol w:w="29"/>
        <w:gridCol w:w="538"/>
        <w:gridCol w:w="568"/>
        <w:gridCol w:w="28"/>
      </w:tblGrid>
      <w:tr w:rsidR="00B01686" w:rsidRPr="00552E6C" w14:paraId="53D4053C" w14:textId="77777777" w:rsidTr="00501065">
        <w:trPr>
          <w:gridAfter w:val="1"/>
          <w:wAfter w:w="28" w:type="dxa"/>
          <w:trHeight w:val="85"/>
        </w:trPr>
        <w:tc>
          <w:tcPr>
            <w:tcW w:w="9465" w:type="dxa"/>
            <w:gridSpan w:val="3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5E0B3" w:themeFill="accent6" w:themeFillTint="66"/>
          </w:tcPr>
          <w:p w14:paraId="50E3F252" w14:textId="0934A73B" w:rsidR="00B01686" w:rsidRPr="00552E6C" w:rsidRDefault="005A2E89" w:rsidP="00B01686">
            <w:pPr>
              <w:jc w:val="center"/>
              <w:rPr>
                <w:rFonts w:ascii="Arial Narrow" w:hAnsi="Arial Narrow" w:cs="Arial"/>
                <w:b/>
                <w:bCs/>
                <w:sz w:val="20"/>
                <w:szCs w:val="20"/>
              </w:rPr>
            </w:pPr>
            <w:r w:rsidRPr="00552E6C">
              <w:rPr>
                <w:rFonts w:ascii="Arial Narrow" w:hAnsi="Arial Narrow" w:cs="Arial"/>
                <w:b/>
                <w:bCs/>
                <w:sz w:val="20"/>
                <w:szCs w:val="20"/>
              </w:rPr>
              <w:t xml:space="preserve">DATOS GENERALES </w:t>
            </w:r>
          </w:p>
        </w:tc>
      </w:tr>
      <w:tr w:rsidR="00B01686" w:rsidRPr="00552E6C" w14:paraId="48A6E15A" w14:textId="77777777" w:rsidTr="00501065">
        <w:trPr>
          <w:gridAfter w:val="1"/>
          <w:wAfter w:w="28" w:type="dxa"/>
          <w:trHeight w:val="85"/>
        </w:trPr>
        <w:tc>
          <w:tcPr>
            <w:tcW w:w="9465" w:type="dxa"/>
            <w:gridSpan w:val="3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A84EDE3" w14:textId="77777777" w:rsidR="00B01686" w:rsidRPr="00552E6C" w:rsidRDefault="00B01686" w:rsidP="00B01686">
            <w:pPr>
              <w:jc w:val="center"/>
              <w:rPr>
                <w:rFonts w:ascii="Arial Narrow" w:hAnsi="Arial Narrow" w:cs="Arial"/>
                <w:b/>
                <w:bCs/>
                <w:sz w:val="20"/>
                <w:szCs w:val="20"/>
              </w:rPr>
            </w:pPr>
          </w:p>
        </w:tc>
      </w:tr>
      <w:tr w:rsidR="00D33B99" w:rsidRPr="00552E6C" w14:paraId="36C5E2C4" w14:textId="77777777" w:rsidTr="00501065">
        <w:trPr>
          <w:gridAfter w:val="1"/>
          <w:wAfter w:w="28" w:type="dxa"/>
          <w:trHeight w:val="340"/>
        </w:trPr>
        <w:tc>
          <w:tcPr>
            <w:tcW w:w="406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AA142A" w14:textId="06067D10" w:rsidR="00D33B99" w:rsidRPr="00552E6C" w:rsidRDefault="00D33B99" w:rsidP="00215FE2">
            <w:pPr>
              <w:rPr>
                <w:rFonts w:ascii="Arial Narrow" w:hAnsi="Arial Narrow" w:cs="Krungthep"/>
                <w:b/>
                <w:bCs/>
                <w:sz w:val="20"/>
                <w:szCs w:val="20"/>
              </w:rPr>
            </w:pPr>
            <w:r w:rsidRPr="00552E6C">
              <w:rPr>
                <w:rFonts w:ascii="Arial Narrow" w:hAnsi="Arial Narrow" w:cs="Arial"/>
                <w:sz w:val="20"/>
                <w:szCs w:val="20"/>
              </w:rPr>
              <w:t>Historia Clínica</w:t>
            </w:r>
            <w:r w:rsidR="00B01686" w:rsidRPr="00552E6C">
              <w:rPr>
                <w:rFonts w:ascii="Arial Narrow" w:hAnsi="Arial Narrow" w:cs="Arial"/>
                <w:sz w:val="20"/>
                <w:szCs w:val="20"/>
              </w:rPr>
              <w:t xml:space="preserve"> No</w:t>
            </w:r>
            <w:r w:rsidRPr="00552E6C">
              <w:rPr>
                <w:rFonts w:ascii="Arial Narrow" w:hAnsi="Arial Narrow" w:cs="Arial"/>
                <w:sz w:val="20"/>
                <w:szCs w:val="20"/>
              </w:rPr>
              <w:t xml:space="preserve">: </w:t>
            </w:r>
          </w:p>
        </w:tc>
        <w:tc>
          <w:tcPr>
            <w:tcW w:w="3046"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6BC342" w14:textId="1AAB150E" w:rsidR="00D33B99" w:rsidRPr="00552E6C" w:rsidRDefault="00D33B99" w:rsidP="00215FE2">
            <w:pPr>
              <w:rPr>
                <w:rFonts w:ascii="Arial Narrow" w:hAnsi="Arial Narrow" w:cs="Arial"/>
                <w:sz w:val="20"/>
                <w:szCs w:val="20"/>
              </w:rPr>
            </w:pPr>
            <w:r w:rsidRPr="00552E6C">
              <w:rPr>
                <w:rFonts w:ascii="Arial Narrow" w:hAnsi="Arial Narrow" w:cs="Arial"/>
                <w:sz w:val="20"/>
                <w:szCs w:val="20"/>
              </w:rPr>
              <w:t xml:space="preserve">Fecha de ingreso: </w:t>
            </w:r>
            <w:r w:rsidR="002A2F98" w:rsidRPr="00552E6C">
              <w:rPr>
                <w:rFonts w:ascii="Arial Narrow" w:hAnsi="Arial Narrow" w:cs="Krungthep"/>
                <w:color w:val="A6A6A6" w:themeColor="background1" w:themeShade="A6"/>
                <w:sz w:val="18"/>
                <w:szCs w:val="20"/>
                <w:u w:val="single"/>
              </w:rPr>
              <w:t xml:space="preserve">DD /MM </w:t>
            </w:r>
            <w:r w:rsidR="00215FE2" w:rsidRPr="00552E6C">
              <w:rPr>
                <w:rFonts w:ascii="Arial Narrow" w:hAnsi="Arial Narrow" w:cs="Krungthep"/>
                <w:color w:val="A6A6A6" w:themeColor="background1" w:themeShade="A6"/>
                <w:sz w:val="18"/>
                <w:szCs w:val="20"/>
                <w:u w:val="single"/>
              </w:rPr>
              <w:t>/AA</w:t>
            </w:r>
            <w:r w:rsidR="002A2F98" w:rsidRPr="00552E6C">
              <w:rPr>
                <w:rFonts w:ascii="Arial Narrow" w:hAnsi="Arial Narrow" w:cs="Krungthep"/>
                <w:color w:val="A6A6A6" w:themeColor="background1" w:themeShade="A6"/>
                <w:sz w:val="18"/>
                <w:szCs w:val="20"/>
                <w:u w:val="single"/>
              </w:rPr>
              <w:t xml:space="preserve"> </w:t>
            </w:r>
          </w:p>
        </w:tc>
        <w:tc>
          <w:tcPr>
            <w:tcW w:w="235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CAD7DF4" w14:textId="338E51CE" w:rsidR="00D33B99" w:rsidRPr="00552E6C" w:rsidRDefault="00D33B99" w:rsidP="00215FE2">
            <w:pPr>
              <w:rPr>
                <w:rFonts w:ascii="Arial Narrow" w:hAnsi="Arial Narrow" w:cs="Krungthep"/>
                <w:b/>
                <w:bCs/>
                <w:sz w:val="20"/>
                <w:szCs w:val="20"/>
              </w:rPr>
            </w:pPr>
            <w:r w:rsidRPr="00552E6C">
              <w:rPr>
                <w:rFonts w:ascii="Arial Narrow" w:hAnsi="Arial Narrow" w:cs="Arial"/>
                <w:sz w:val="20"/>
                <w:szCs w:val="20"/>
              </w:rPr>
              <w:t xml:space="preserve">ERP: </w:t>
            </w:r>
          </w:p>
        </w:tc>
      </w:tr>
      <w:tr w:rsidR="00D33B99" w:rsidRPr="00552E6C" w14:paraId="2571078D" w14:textId="77777777" w:rsidTr="00501065">
        <w:trPr>
          <w:gridAfter w:val="1"/>
          <w:wAfter w:w="28" w:type="dxa"/>
          <w:trHeight w:val="340"/>
        </w:trPr>
        <w:tc>
          <w:tcPr>
            <w:tcW w:w="4880"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735E5E" w14:textId="75E50AD9" w:rsidR="00D33B99" w:rsidRPr="00552E6C" w:rsidRDefault="00D33B99" w:rsidP="00215FE2">
            <w:pPr>
              <w:rPr>
                <w:rFonts w:ascii="Arial Narrow" w:hAnsi="Arial Narrow" w:cs="Krungthep"/>
                <w:b/>
                <w:bCs/>
                <w:sz w:val="20"/>
                <w:szCs w:val="20"/>
              </w:rPr>
            </w:pPr>
            <w:r w:rsidRPr="00552E6C">
              <w:rPr>
                <w:rFonts w:ascii="Arial Narrow" w:hAnsi="Arial Narrow" w:cs="Krungthep"/>
                <w:sz w:val="20"/>
                <w:szCs w:val="20"/>
              </w:rPr>
              <w:t xml:space="preserve">Nombre: </w:t>
            </w:r>
          </w:p>
        </w:tc>
        <w:tc>
          <w:tcPr>
            <w:tcW w:w="153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CF81263" w14:textId="50F79C35" w:rsidR="00D33B99" w:rsidRPr="00552E6C" w:rsidRDefault="00D33B99" w:rsidP="00215FE2">
            <w:pPr>
              <w:rPr>
                <w:rFonts w:ascii="Arial Narrow" w:hAnsi="Arial Narrow" w:cs="Krungthep"/>
                <w:sz w:val="20"/>
                <w:szCs w:val="20"/>
              </w:rPr>
            </w:pPr>
            <w:r w:rsidRPr="00552E6C">
              <w:rPr>
                <w:rFonts w:ascii="Arial Narrow" w:hAnsi="Arial Narrow" w:cs="Krungthep"/>
                <w:sz w:val="20"/>
                <w:szCs w:val="20"/>
              </w:rPr>
              <w:t xml:space="preserve">Edad: </w:t>
            </w:r>
          </w:p>
        </w:tc>
        <w:tc>
          <w:tcPr>
            <w:tcW w:w="3052"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68BEEB" w14:textId="5F9694CE" w:rsidR="00D33B99" w:rsidRPr="00552E6C" w:rsidRDefault="00D33B99" w:rsidP="00B01686">
            <w:pPr>
              <w:rPr>
                <w:rFonts w:ascii="Arial Narrow" w:hAnsi="Arial Narrow" w:cs="Krungthep"/>
                <w:sz w:val="20"/>
                <w:szCs w:val="20"/>
              </w:rPr>
            </w:pPr>
            <w:r w:rsidRPr="00552E6C">
              <w:rPr>
                <w:rFonts w:ascii="Arial Narrow" w:hAnsi="Arial Narrow" w:cs="Krungthep"/>
                <w:sz w:val="20"/>
                <w:szCs w:val="20"/>
              </w:rPr>
              <w:t xml:space="preserve">Fecha de Nacimiento: </w:t>
            </w:r>
            <w:r w:rsidR="00CA0E03" w:rsidRPr="00552E6C">
              <w:rPr>
                <w:rFonts w:ascii="Arial Narrow" w:hAnsi="Arial Narrow" w:cs="Krungthep"/>
                <w:color w:val="A6A6A6" w:themeColor="background1" w:themeShade="A6"/>
                <w:sz w:val="18"/>
                <w:szCs w:val="20"/>
                <w:u w:val="single"/>
              </w:rPr>
              <w:t>DD /MM /AA</w:t>
            </w:r>
          </w:p>
        </w:tc>
      </w:tr>
      <w:tr w:rsidR="008730F0" w:rsidRPr="00552E6C" w14:paraId="2C827669" w14:textId="77777777" w:rsidTr="00501065">
        <w:trPr>
          <w:gridAfter w:val="1"/>
          <w:wAfter w:w="28" w:type="dxa"/>
          <w:trHeight w:val="340"/>
        </w:trPr>
        <w:tc>
          <w:tcPr>
            <w:tcW w:w="323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D6B581" w14:textId="3CEE6C71" w:rsidR="00B73C9A" w:rsidRPr="00552E6C" w:rsidRDefault="00B73C9A" w:rsidP="00B01686">
            <w:pPr>
              <w:rPr>
                <w:rFonts w:ascii="Arial Narrow" w:hAnsi="Arial Narrow" w:cs="Krungthep"/>
                <w:sz w:val="20"/>
                <w:szCs w:val="20"/>
              </w:rPr>
            </w:pPr>
            <w:r w:rsidRPr="00552E6C">
              <w:rPr>
                <w:rFonts w:ascii="Arial Narrow" w:hAnsi="Arial Narrow" w:cs="Krungthep"/>
                <w:sz w:val="20"/>
                <w:szCs w:val="20"/>
              </w:rPr>
              <w:t xml:space="preserve">Médico que ingresa:                                       </w:t>
            </w:r>
          </w:p>
        </w:tc>
        <w:tc>
          <w:tcPr>
            <w:tcW w:w="139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FDC01F" w14:textId="1CE0180F" w:rsidR="00B73C9A" w:rsidRPr="00552E6C" w:rsidRDefault="00B73C9A" w:rsidP="00B01686">
            <w:pPr>
              <w:rPr>
                <w:rFonts w:ascii="Arial Narrow" w:hAnsi="Arial Narrow" w:cs="Krungthep"/>
                <w:sz w:val="18"/>
                <w:szCs w:val="20"/>
              </w:rPr>
            </w:pPr>
            <w:r w:rsidRPr="00552E6C">
              <w:rPr>
                <w:rFonts w:ascii="Arial Narrow" w:hAnsi="Arial Narrow" w:cs="Krungthep"/>
                <w:sz w:val="18"/>
                <w:szCs w:val="20"/>
              </w:rPr>
              <w:t>Hora:</w:t>
            </w:r>
          </w:p>
        </w:tc>
        <w:tc>
          <w:tcPr>
            <w:tcW w:w="185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C0502F" w14:textId="3FA66714" w:rsidR="00B73C9A" w:rsidRPr="00552E6C" w:rsidRDefault="00B73C9A" w:rsidP="00B01686">
            <w:pPr>
              <w:rPr>
                <w:rFonts w:ascii="Arial Narrow" w:hAnsi="Arial Narrow" w:cs="Krungthep"/>
                <w:sz w:val="18"/>
                <w:szCs w:val="20"/>
              </w:rPr>
            </w:pPr>
            <w:r w:rsidRPr="00552E6C">
              <w:rPr>
                <w:rFonts w:ascii="Arial Narrow" w:hAnsi="Arial Narrow" w:cs="Krungthep"/>
                <w:sz w:val="18"/>
                <w:szCs w:val="20"/>
              </w:rPr>
              <w:t>Rh materno:</w:t>
            </w:r>
          </w:p>
        </w:tc>
        <w:tc>
          <w:tcPr>
            <w:tcW w:w="184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dotDash" w:sz="4" w:space="0" w:color="808080" w:themeColor="background1" w:themeShade="80"/>
            </w:tcBorders>
            <w:vAlign w:val="center"/>
          </w:tcPr>
          <w:p w14:paraId="38BAA11D" w14:textId="77777777" w:rsidR="00B73C9A" w:rsidRPr="00552E6C" w:rsidRDefault="00B73C9A" w:rsidP="00B73C9A">
            <w:pPr>
              <w:rPr>
                <w:rFonts w:ascii="Arial Narrow" w:hAnsi="Arial Narrow" w:cs="Krungthep"/>
                <w:sz w:val="18"/>
                <w:szCs w:val="20"/>
              </w:rPr>
            </w:pPr>
          </w:p>
          <w:p w14:paraId="7DD0FCB4" w14:textId="6AC3A987" w:rsidR="00B73C9A" w:rsidRPr="00552E6C" w:rsidRDefault="00B73C9A" w:rsidP="00B73C9A">
            <w:pPr>
              <w:rPr>
                <w:rFonts w:ascii="Arial Narrow" w:hAnsi="Arial Narrow" w:cs="Krungthep"/>
                <w:sz w:val="18"/>
                <w:szCs w:val="20"/>
              </w:rPr>
            </w:pPr>
            <w:r w:rsidRPr="00552E6C">
              <w:rPr>
                <w:rFonts w:ascii="Arial Narrow" w:hAnsi="Arial Narrow" w:cs="Krungthep"/>
                <w:sz w:val="18"/>
                <w:szCs w:val="20"/>
              </w:rPr>
              <w:t xml:space="preserve">Riesgo isoinmunización:  </w:t>
            </w:r>
          </w:p>
        </w:tc>
        <w:tc>
          <w:tcPr>
            <w:tcW w:w="567" w:type="dxa"/>
            <w:gridSpan w:val="2"/>
            <w:tcBorders>
              <w:top w:val="single" w:sz="4" w:space="0" w:color="808080" w:themeColor="background1" w:themeShade="80"/>
              <w:left w:val="dotDash" w:sz="4" w:space="0" w:color="808080" w:themeColor="background1" w:themeShade="80"/>
              <w:bottom w:val="single" w:sz="4" w:space="0" w:color="808080" w:themeColor="background1" w:themeShade="80"/>
              <w:right w:val="dotDash" w:sz="4" w:space="0" w:color="808080" w:themeColor="background1" w:themeShade="80"/>
            </w:tcBorders>
            <w:vAlign w:val="center"/>
          </w:tcPr>
          <w:p w14:paraId="04F150EF" w14:textId="77777777" w:rsidR="00B73C9A" w:rsidRPr="00552E6C" w:rsidRDefault="00B73C9A" w:rsidP="00B73C9A">
            <w:pPr>
              <w:rPr>
                <w:rFonts w:ascii="Arial Narrow" w:hAnsi="Arial Narrow" w:cs="Krungthep"/>
                <w:sz w:val="18"/>
                <w:szCs w:val="20"/>
              </w:rPr>
            </w:pPr>
          </w:p>
          <w:p w14:paraId="557B793B" w14:textId="288B5965" w:rsidR="00B73C9A" w:rsidRPr="00552E6C" w:rsidRDefault="00B73C9A" w:rsidP="00B73C9A">
            <w:pPr>
              <w:rPr>
                <w:rFonts w:ascii="Arial Narrow" w:hAnsi="Arial Narrow" w:cs="Krungthep"/>
                <w:sz w:val="18"/>
                <w:szCs w:val="20"/>
              </w:rPr>
            </w:pPr>
            <w:r w:rsidRPr="00552E6C">
              <w:rPr>
                <w:rFonts w:ascii="Arial Narrow" w:hAnsi="Arial Narrow" w:cs="Krungthep"/>
                <w:sz w:val="18"/>
                <w:szCs w:val="20"/>
              </w:rPr>
              <w:t xml:space="preserve">Si  </w:t>
            </w:r>
          </w:p>
        </w:tc>
        <w:tc>
          <w:tcPr>
            <w:tcW w:w="568" w:type="dxa"/>
            <w:tcBorders>
              <w:top w:val="single" w:sz="4" w:space="0" w:color="808080" w:themeColor="background1" w:themeShade="80"/>
              <w:left w:val="dotDash" w:sz="4" w:space="0" w:color="808080" w:themeColor="background1" w:themeShade="80"/>
              <w:bottom w:val="single" w:sz="4" w:space="0" w:color="808080" w:themeColor="background1" w:themeShade="80"/>
              <w:right w:val="single" w:sz="4" w:space="0" w:color="808080" w:themeColor="background1" w:themeShade="80"/>
            </w:tcBorders>
            <w:vAlign w:val="center"/>
          </w:tcPr>
          <w:p w14:paraId="46D32014" w14:textId="2387B72F" w:rsidR="00B73C9A" w:rsidRPr="00552E6C" w:rsidRDefault="00B73C9A" w:rsidP="00B01686">
            <w:pPr>
              <w:rPr>
                <w:rFonts w:ascii="Arial Narrow" w:hAnsi="Arial Narrow" w:cs="Krungthep"/>
                <w:sz w:val="18"/>
                <w:szCs w:val="20"/>
              </w:rPr>
            </w:pPr>
            <w:r w:rsidRPr="00552E6C">
              <w:rPr>
                <w:rFonts w:ascii="Arial Narrow" w:hAnsi="Arial Narrow" w:cs="Krungthep"/>
                <w:sz w:val="18"/>
                <w:szCs w:val="20"/>
              </w:rPr>
              <w:t xml:space="preserve">                No</w:t>
            </w:r>
          </w:p>
        </w:tc>
      </w:tr>
      <w:tr w:rsidR="002A2F98" w:rsidRPr="00552E6C" w14:paraId="2C50459A" w14:textId="77777777" w:rsidTr="00501065">
        <w:trPr>
          <w:gridAfter w:val="1"/>
          <w:wAfter w:w="28" w:type="dxa"/>
          <w:trHeight w:val="340"/>
        </w:trPr>
        <w:tc>
          <w:tcPr>
            <w:tcW w:w="9465" w:type="dxa"/>
            <w:gridSpan w:val="3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B7E16F" w14:textId="26301D11" w:rsidR="002A2F98" w:rsidRPr="00552E6C" w:rsidRDefault="002A2F98" w:rsidP="00CA0E03">
            <w:pPr>
              <w:rPr>
                <w:rFonts w:ascii="Arial Narrow" w:hAnsi="Arial Narrow" w:cs="Krungthep"/>
                <w:sz w:val="20"/>
                <w:szCs w:val="20"/>
              </w:rPr>
            </w:pPr>
            <w:r w:rsidRPr="00552E6C">
              <w:rPr>
                <w:rFonts w:ascii="Arial Narrow" w:hAnsi="Arial Narrow" w:cs="Krungthep"/>
                <w:sz w:val="20"/>
                <w:szCs w:val="20"/>
              </w:rPr>
              <w:t>Motivo de consulta:</w:t>
            </w:r>
          </w:p>
        </w:tc>
      </w:tr>
      <w:tr w:rsidR="002A2F98" w:rsidRPr="00552E6C" w14:paraId="3952F516" w14:textId="77777777" w:rsidTr="00501065">
        <w:trPr>
          <w:gridAfter w:val="1"/>
          <w:wAfter w:w="28" w:type="dxa"/>
          <w:trHeight w:val="340"/>
        </w:trPr>
        <w:tc>
          <w:tcPr>
            <w:tcW w:w="9465" w:type="dxa"/>
            <w:gridSpan w:val="3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6156FD" w14:textId="29A33B2B" w:rsidR="002A2F98" w:rsidRPr="00552E6C" w:rsidRDefault="002A2F98" w:rsidP="00215FE2">
            <w:pPr>
              <w:rPr>
                <w:rFonts w:ascii="Arial Narrow" w:hAnsi="Arial Narrow" w:cs="Krungthep"/>
                <w:sz w:val="20"/>
                <w:szCs w:val="20"/>
              </w:rPr>
            </w:pPr>
            <w:r w:rsidRPr="00552E6C">
              <w:rPr>
                <w:rFonts w:ascii="Arial Narrow" w:hAnsi="Arial Narrow" w:cs="Krungthep"/>
                <w:sz w:val="20"/>
                <w:szCs w:val="20"/>
              </w:rPr>
              <w:t xml:space="preserve">Antecedentes patológicos: </w:t>
            </w:r>
          </w:p>
        </w:tc>
      </w:tr>
      <w:tr w:rsidR="002A2F98" w:rsidRPr="00552E6C" w14:paraId="3DF06A27" w14:textId="77777777" w:rsidTr="00501065">
        <w:trPr>
          <w:gridAfter w:val="1"/>
          <w:wAfter w:w="28" w:type="dxa"/>
          <w:trHeight w:val="340"/>
        </w:trPr>
        <w:tc>
          <w:tcPr>
            <w:tcW w:w="9465" w:type="dxa"/>
            <w:gridSpan w:val="3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6759E4" w14:textId="7621A780" w:rsidR="002A2F98" w:rsidRPr="00552E6C" w:rsidRDefault="002A2F98" w:rsidP="00215FE2">
            <w:pPr>
              <w:rPr>
                <w:rFonts w:ascii="Arial Narrow" w:hAnsi="Arial Narrow" w:cs="Krungthep"/>
                <w:sz w:val="20"/>
                <w:szCs w:val="20"/>
              </w:rPr>
            </w:pPr>
            <w:r w:rsidRPr="00552E6C">
              <w:rPr>
                <w:rFonts w:ascii="Arial Narrow" w:hAnsi="Arial Narrow" w:cs="Krungthep"/>
                <w:sz w:val="20"/>
                <w:szCs w:val="20"/>
              </w:rPr>
              <w:t xml:space="preserve">Antecedentes quirúrgicos: </w:t>
            </w:r>
          </w:p>
        </w:tc>
      </w:tr>
      <w:tr w:rsidR="00215FE2" w:rsidRPr="00552E6C" w14:paraId="544BE884" w14:textId="77777777" w:rsidTr="00501065">
        <w:trPr>
          <w:gridAfter w:val="1"/>
          <w:wAfter w:w="28" w:type="dxa"/>
          <w:trHeight w:val="315"/>
        </w:trPr>
        <w:tc>
          <w:tcPr>
            <w:tcW w:w="211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252A57" w14:textId="53F30D4A" w:rsidR="00D33B99" w:rsidRPr="00552E6C" w:rsidRDefault="002A2F98" w:rsidP="00B01686">
            <w:pPr>
              <w:rPr>
                <w:rFonts w:ascii="Arial Narrow" w:hAnsi="Arial Narrow" w:cs="Krungthep"/>
                <w:sz w:val="20"/>
                <w:szCs w:val="20"/>
              </w:rPr>
            </w:pPr>
            <w:r w:rsidRPr="00552E6C">
              <w:rPr>
                <w:rFonts w:ascii="Arial Narrow" w:hAnsi="Arial Narrow" w:cs="Krungthep"/>
                <w:sz w:val="20"/>
                <w:szCs w:val="20"/>
              </w:rPr>
              <w:t>Antecedentes obstétricos:</w:t>
            </w:r>
          </w:p>
        </w:tc>
        <w:tc>
          <w:tcPr>
            <w:tcW w:w="111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D63314" w14:textId="735BAC79" w:rsidR="00D33B99" w:rsidRPr="00552E6C" w:rsidRDefault="00215FE2" w:rsidP="00215FE2">
            <w:pPr>
              <w:rPr>
                <w:rFonts w:ascii="Arial Narrow" w:hAnsi="Arial Narrow" w:cs="Krungthep"/>
                <w:sz w:val="20"/>
                <w:szCs w:val="20"/>
              </w:rPr>
            </w:pPr>
            <w:r w:rsidRPr="00552E6C">
              <w:rPr>
                <w:rFonts w:ascii="Arial Narrow" w:hAnsi="Arial Narrow" w:cs="Krungthep"/>
                <w:sz w:val="20"/>
                <w:szCs w:val="20"/>
              </w:rPr>
              <w:t xml:space="preserve">M: </w:t>
            </w:r>
          </w:p>
        </w:tc>
        <w:tc>
          <w:tcPr>
            <w:tcW w:w="139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72808D" w14:textId="362C8E25" w:rsidR="00D33B99" w:rsidRPr="00552E6C" w:rsidRDefault="002A2F98" w:rsidP="00215FE2">
            <w:pPr>
              <w:rPr>
                <w:rFonts w:ascii="Arial Narrow" w:hAnsi="Arial Narrow" w:cs="Krungthep"/>
                <w:sz w:val="20"/>
                <w:szCs w:val="20"/>
              </w:rPr>
            </w:pPr>
            <w:r w:rsidRPr="00552E6C">
              <w:rPr>
                <w:rFonts w:ascii="Arial Narrow" w:hAnsi="Arial Narrow" w:cs="Krungthep"/>
                <w:sz w:val="20"/>
                <w:szCs w:val="20"/>
              </w:rPr>
              <w:t>Ciclos</w:t>
            </w:r>
            <w:r w:rsidR="00215FE2" w:rsidRPr="00552E6C">
              <w:rPr>
                <w:rFonts w:ascii="Arial Narrow" w:hAnsi="Arial Narrow" w:cs="Krungthep"/>
                <w:sz w:val="20"/>
                <w:szCs w:val="20"/>
              </w:rPr>
              <w:t>:</w:t>
            </w:r>
          </w:p>
        </w:tc>
        <w:tc>
          <w:tcPr>
            <w:tcW w:w="19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BA657C" w14:textId="6655E04E" w:rsidR="00D33B99" w:rsidRPr="00552E6C" w:rsidRDefault="002A2F98" w:rsidP="00215FE2">
            <w:pPr>
              <w:rPr>
                <w:rFonts w:ascii="Arial Narrow" w:hAnsi="Arial Narrow" w:cs="Krungthep"/>
                <w:sz w:val="20"/>
                <w:szCs w:val="20"/>
              </w:rPr>
            </w:pPr>
            <w:r w:rsidRPr="00552E6C">
              <w:rPr>
                <w:rFonts w:ascii="Arial Narrow" w:hAnsi="Arial Narrow" w:cs="Krungthep"/>
                <w:sz w:val="20"/>
                <w:szCs w:val="20"/>
              </w:rPr>
              <w:t>Fórmula</w:t>
            </w:r>
            <w:r w:rsidR="00215FE2" w:rsidRPr="00552E6C">
              <w:rPr>
                <w:rFonts w:ascii="Arial Narrow" w:hAnsi="Arial Narrow" w:cs="Krungthep"/>
                <w:sz w:val="20"/>
                <w:szCs w:val="20"/>
              </w:rPr>
              <w:t>:</w:t>
            </w:r>
          </w:p>
        </w:tc>
        <w:tc>
          <w:tcPr>
            <w:tcW w:w="133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D40BBB" w14:textId="078AF964" w:rsidR="00D33B99" w:rsidRPr="00552E6C" w:rsidRDefault="002A2F98" w:rsidP="00215FE2">
            <w:pPr>
              <w:rPr>
                <w:rFonts w:ascii="Arial Narrow" w:hAnsi="Arial Narrow" w:cs="Krungthep"/>
                <w:sz w:val="20"/>
                <w:szCs w:val="20"/>
              </w:rPr>
            </w:pPr>
            <w:r w:rsidRPr="00552E6C">
              <w:rPr>
                <w:rFonts w:ascii="Arial Narrow" w:hAnsi="Arial Narrow" w:cs="Krungthep"/>
                <w:sz w:val="20"/>
                <w:szCs w:val="20"/>
              </w:rPr>
              <w:t>FUR</w:t>
            </w:r>
            <w:r w:rsidR="00215FE2" w:rsidRPr="00552E6C">
              <w:rPr>
                <w:rFonts w:ascii="Arial Narrow" w:hAnsi="Arial Narrow" w:cs="Krungthep"/>
                <w:sz w:val="20"/>
                <w:szCs w:val="20"/>
              </w:rPr>
              <w:t>:</w:t>
            </w:r>
          </w:p>
        </w:tc>
        <w:tc>
          <w:tcPr>
            <w:tcW w:w="154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038BC7" w14:textId="77777777" w:rsidR="00215FE2" w:rsidRPr="00552E6C" w:rsidRDefault="00215FE2" w:rsidP="00215FE2">
            <w:pPr>
              <w:rPr>
                <w:rFonts w:ascii="Arial Narrow" w:hAnsi="Arial Narrow" w:cs="Krungthep"/>
                <w:sz w:val="20"/>
                <w:szCs w:val="20"/>
              </w:rPr>
            </w:pPr>
          </w:p>
          <w:p w14:paraId="20D2DBED" w14:textId="798E17C3" w:rsidR="00D33B99" w:rsidRPr="00552E6C" w:rsidRDefault="002A2F98" w:rsidP="00215FE2">
            <w:pPr>
              <w:rPr>
                <w:rFonts w:ascii="Arial Narrow" w:hAnsi="Arial Narrow" w:cs="Krungthep"/>
                <w:sz w:val="20"/>
                <w:szCs w:val="20"/>
              </w:rPr>
            </w:pPr>
            <w:r w:rsidRPr="00552E6C">
              <w:rPr>
                <w:rFonts w:ascii="Arial Narrow" w:hAnsi="Arial Narrow" w:cs="Krungthep"/>
                <w:sz w:val="20"/>
                <w:szCs w:val="20"/>
              </w:rPr>
              <w:t>FUP</w:t>
            </w:r>
            <w:r w:rsidR="00215FE2" w:rsidRPr="00552E6C">
              <w:rPr>
                <w:rFonts w:ascii="Arial Narrow" w:hAnsi="Arial Narrow" w:cs="Krungthep"/>
                <w:sz w:val="20"/>
                <w:szCs w:val="20"/>
              </w:rPr>
              <w:t>:</w:t>
            </w:r>
          </w:p>
        </w:tc>
      </w:tr>
      <w:tr w:rsidR="00B01686" w:rsidRPr="00552E6C" w14:paraId="5AED815E" w14:textId="77777777" w:rsidTr="00501065">
        <w:trPr>
          <w:gridAfter w:val="1"/>
          <w:wAfter w:w="28" w:type="dxa"/>
          <w:trHeight w:val="340"/>
        </w:trPr>
        <w:tc>
          <w:tcPr>
            <w:tcW w:w="5751"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FDE07A" w14:textId="54E9822C" w:rsidR="00B01686" w:rsidRPr="00552E6C" w:rsidRDefault="00215FE2" w:rsidP="00215FE2">
            <w:pPr>
              <w:rPr>
                <w:rFonts w:ascii="Arial Narrow" w:hAnsi="Arial Narrow" w:cs="Krungthep"/>
                <w:sz w:val="20"/>
                <w:szCs w:val="20"/>
              </w:rPr>
            </w:pPr>
            <w:r w:rsidRPr="00552E6C">
              <w:rPr>
                <w:rFonts w:ascii="Arial Narrow" w:hAnsi="Arial Narrow" w:cs="Krungthep"/>
                <w:sz w:val="20"/>
                <w:szCs w:val="20"/>
              </w:rPr>
              <w:t xml:space="preserve">Indicación de cesárea previa: </w:t>
            </w:r>
          </w:p>
        </w:tc>
        <w:tc>
          <w:tcPr>
            <w:tcW w:w="371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94082FA" w14:textId="64B21409" w:rsidR="00B01686" w:rsidRPr="00552E6C" w:rsidRDefault="00B01686" w:rsidP="00B01686">
            <w:pPr>
              <w:rPr>
                <w:rFonts w:ascii="Arial Narrow" w:hAnsi="Arial Narrow" w:cs="Krungthep"/>
                <w:sz w:val="20"/>
                <w:szCs w:val="20"/>
              </w:rPr>
            </w:pPr>
            <w:r w:rsidRPr="00552E6C">
              <w:rPr>
                <w:rFonts w:ascii="Arial Narrow" w:hAnsi="Arial Narrow" w:cs="Krungthep"/>
                <w:sz w:val="20"/>
                <w:szCs w:val="20"/>
              </w:rPr>
              <w:t xml:space="preserve">Parto vaginal post cesárea:    </w:t>
            </w:r>
            <w:r w:rsidR="00215FE2" w:rsidRPr="00552E6C">
              <w:rPr>
                <w:rFonts w:ascii="Arial Narrow" w:hAnsi="Arial Narrow" w:cs="Krungthep"/>
                <w:sz w:val="20"/>
                <w:szCs w:val="20"/>
              </w:rPr>
              <w:t xml:space="preserve"> </w:t>
            </w:r>
            <w:r w:rsidRPr="00552E6C">
              <w:rPr>
                <w:rFonts w:ascii="Arial Narrow" w:hAnsi="Arial Narrow" w:cs="Krungthep"/>
                <w:sz w:val="20"/>
                <w:szCs w:val="20"/>
              </w:rPr>
              <w:t xml:space="preserve">Si  </w:t>
            </w:r>
            <w:r w:rsidR="00215FE2" w:rsidRPr="00552E6C">
              <w:rPr>
                <w:rFonts w:ascii="Arial Narrow" w:hAnsi="Arial Narrow" w:cs="Krungthep"/>
                <w:sz w:val="20"/>
                <w:szCs w:val="20"/>
              </w:rPr>
              <w:t xml:space="preserve">       </w:t>
            </w:r>
            <w:r w:rsidRPr="00552E6C">
              <w:rPr>
                <w:rFonts w:ascii="Arial Narrow" w:hAnsi="Arial Narrow" w:cs="Krungthep"/>
                <w:sz w:val="20"/>
                <w:szCs w:val="20"/>
              </w:rPr>
              <w:t xml:space="preserve"> No</w:t>
            </w:r>
          </w:p>
        </w:tc>
      </w:tr>
      <w:tr w:rsidR="00B01686" w:rsidRPr="00552E6C" w14:paraId="6F8A08FD" w14:textId="77777777" w:rsidTr="00501065">
        <w:trPr>
          <w:gridAfter w:val="1"/>
          <w:wAfter w:w="28" w:type="dxa"/>
          <w:trHeight w:val="340"/>
        </w:trPr>
        <w:tc>
          <w:tcPr>
            <w:tcW w:w="4880"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1E36492" w14:textId="6416FDD1" w:rsidR="00B01686" w:rsidRPr="00552E6C" w:rsidRDefault="00215FE2" w:rsidP="00215FE2">
            <w:pPr>
              <w:rPr>
                <w:rFonts w:ascii="Arial Narrow" w:hAnsi="Arial Narrow" w:cs="Krungthep"/>
                <w:sz w:val="20"/>
                <w:szCs w:val="20"/>
              </w:rPr>
            </w:pPr>
            <w:r w:rsidRPr="00552E6C">
              <w:rPr>
                <w:rFonts w:ascii="Arial Narrow" w:hAnsi="Arial Narrow" w:cs="Krungthep"/>
                <w:sz w:val="20"/>
                <w:szCs w:val="20"/>
              </w:rPr>
              <w:t xml:space="preserve">Planificación: </w:t>
            </w:r>
          </w:p>
        </w:tc>
        <w:tc>
          <w:tcPr>
            <w:tcW w:w="4585"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7AE402" w14:textId="6114209A" w:rsidR="00B01686" w:rsidRPr="00552E6C" w:rsidRDefault="00B01686" w:rsidP="00215FE2">
            <w:pPr>
              <w:rPr>
                <w:rFonts w:ascii="Arial Narrow" w:hAnsi="Arial Narrow" w:cs="Krungthep"/>
                <w:sz w:val="20"/>
                <w:szCs w:val="20"/>
              </w:rPr>
            </w:pPr>
            <w:r w:rsidRPr="00552E6C">
              <w:rPr>
                <w:rFonts w:ascii="Arial Narrow" w:hAnsi="Arial Narrow" w:cs="Krungthep"/>
                <w:sz w:val="20"/>
                <w:szCs w:val="20"/>
              </w:rPr>
              <w:t xml:space="preserve">Deseo de planificación post parto: </w:t>
            </w:r>
          </w:p>
        </w:tc>
      </w:tr>
      <w:tr w:rsidR="00B01686" w:rsidRPr="00552E6C" w14:paraId="3E06F9F5" w14:textId="77777777" w:rsidTr="00501065">
        <w:trPr>
          <w:gridAfter w:val="1"/>
          <w:wAfter w:w="28" w:type="dxa"/>
          <w:trHeight w:val="127"/>
        </w:trPr>
        <w:tc>
          <w:tcPr>
            <w:tcW w:w="9465" w:type="dxa"/>
            <w:gridSpan w:val="33"/>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C5E0B3" w:themeFill="accent6" w:themeFillTint="66"/>
          </w:tcPr>
          <w:p w14:paraId="16510A5B" w14:textId="4793BF68" w:rsidR="00B01686" w:rsidRPr="00552E6C" w:rsidRDefault="00B01686" w:rsidP="00B01686">
            <w:pPr>
              <w:jc w:val="center"/>
              <w:rPr>
                <w:rFonts w:ascii="Arial Narrow" w:hAnsi="Arial Narrow" w:cs="Krungthep"/>
                <w:b/>
                <w:bCs/>
                <w:sz w:val="20"/>
                <w:szCs w:val="20"/>
              </w:rPr>
            </w:pPr>
            <w:r w:rsidRPr="00552E6C">
              <w:rPr>
                <w:rFonts w:ascii="Arial Narrow" w:hAnsi="Arial Narrow" w:cs="Krungthep"/>
                <w:b/>
                <w:bCs/>
                <w:sz w:val="20"/>
                <w:szCs w:val="20"/>
              </w:rPr>
              <w:t>PARACLÍNICOS</w:t>
            </w:r>
          </w:p>
        </w:tc>
      </w:tr>
      <w:tr w:rsidR="005A2E89" w:rsidRPr="00552E6C" w14:paraId="4155C21C" w14:textId="77777777" w:rsidTr="00501065">
        <w:trPr>
          <w:gridAfter w:val="1"/>
          <w:wAfter w:w="28" w:type="dxa"/>
          <w:trHeight w:val="482"/>
        </w:trPr>
        <w:tc>
          <w:tcPr>
            <w:tcW w:w="1815"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AAD09A" w14:textId="77777777" w:rsidR="00CA0E03" w:rsidRPr="00552E6C" w:rsidRDefault="0085798D" w:rsidP="00CA0E03">
            <w:pPr>
              <w:rPr>
                <w:rFonts w:ascii="Arial Narrow" w:hAnsi="Arial Narrow" w:cs="Krungthep"/>
                <w:b/>
                <w:bCs/>
                <w:sz w:val="20"/>
                <w:szCs w:val="20"/>
              </w:rPr>
            </w:pPr>
            <w:r w:rsidRPr="00552E6C">
              <w:rPr>
                <w:rFonts w:ascii="Arial Narrow" w:hAnsi="Arial Narrow" w:cs="Krungthep"/>
                <w:b/>
                <w:bCs/>
                <w:sz w:val="20"/>
                <w:szCs w:val="20"/>
              </w:rPr>
              <w:t>Laboratorios:</w:t>
            </w:r>
          </w:p>
          <w:p w14:paraId="659D75AE" w14:textId="1EA8EECC" w:rsidR="0085798D" w:rsidRPr="00552E6C" w:rsidRDefault="0085798D" w:rsidP="00CA0E03">
            <w:pPr>
              <w:rPr>
                <w:rFonts w:ascii="Arial Narrow" w:hAnsi="Arial Narrow" w:cs="Krungthep"/>
                <w:b/>
                <w:bCs/>
                <w:sz w:val="20"/>
                <w:szCs w:val="20"/>
              </w:rPr>
            </w:pPr>
            <w:r w:rsidRPr="00552E6C">
              <w:rPr>
                <w:rFonts w:ascii="Arial Narrow" w:hAnsi="Arial Narrow" w:cs="Krungthep"/>
                <w:sz w:val="20"/>
                <w:szCs w:val="20"/>
              </w:rPr>
              <w:t>(Fecha</w:t>
            </w:r>
            <w:r w:rsidR="00CA0E03" w:rsidRPr="00552E6C">
              <w:rPr>
                <w:rFonts w:ascii="Arial Narrow" w:hAnsi="Arial Narrow" w:cs="Krungthep"/>
                <w:sz w:val="20"/>
                <w:szCs w:val="20"/>
              </w:rPr>
              <w:t xml:space="preserve">: </w:t>
            </w:r>
            <w:r w:rsidR="00CA0E03" w:rsidRPr="00552E6C">
              <w:rPr>
                <w:rFonts w:ascii="Arial Narrow" w:hAnsi="Arial Narrow" w:cs="Krungthep"/>
                <w:color w:val="A6A6A6" w:themeColor="background1" w:themeShade="A6"/>
                <w:sz w:val="18"/>
                <w:szCs w:val="20"/>
                <w:u w:val="single"/>
              </w:rPr>
              <w:t xml:space="preserve"> DD /MM /AA</w:t>
            </w:r>
          </w:p>
        </w:tc>
        <w:tc>
          <w:tcPr>
            <w:tcW w:w="211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1CF202" w14:textId="1DD67380" w:rsidR="0085798D" w:rsidRPr="00552E6C" w:rsidRDefault="0085798D" w:rsidP="00B01686">
            <w:pPr>
              <w:spacing w:line="360" w:lineRule="auto"/>
              <w:rPr>
                <w:rFonts w:ascii="Arial Narrow" w:hAnsi="Arial Narrow" w:cs="Krungthep"/>
                <w:sz w:val="20"/>
                <w:szCs w:val="20"/>
              </w:rPr>
            </w:pPr>
            <w:r w:rsidRPr="00552E6C">
              <w:rPr>
                <w:rFonts w:ascii="Arial Narrow" w:hAnsi="Arial Narrow" w:cs="Krungthep"/>
                <w:sz w:val="20"/>
                <w:szCs w:val="20"/>
              </w:rPr>
              <w:t xml:space="preserve">Toxo IgG: </w:t>
            </w:r>
            <w:r w:rsidR="00CA0E03" w:rsidRPr="00552E6C">
              <w:rPr>
                <w:rFonts w:ascii="Arial Narrow" w:hAnsi="Arial Narrow" w:cs="Krungthep"/>
                <w:color w:val="A6A6A6" w:themeColor="background1" w:themeShade="A6"/>
                <w:sz w:val="18"/>
                <w:szCs w:val="20"/>
                <w:u w:val="single"/>
              </w:rPr>
              <w:t>DD /MM /AA</w:t>
            </w:r>
          </w:p>
          <w:p w14:paraId="64B88C8B" w14:textId="43709712" w:rsidR="0085798D" w:rsidRPr="00552E6C" w:rsidRDefault="0085798D" w:rsidP="00215FE2">
            <w:pPr>
              <w:spacing w:line="360" w:lineRule="auto"/>
              <w:rPr>
                <w:rFonts w:ascii="Arial Narrow" w:hAnsi="Arial Narrow" w:cs="Krungthep"/>
                <w:sz w:val="20"/>
                <w:szCs w:val="20"/>
              </w:rPr>
            </w:pPr>
            <w:r w:rsidRPr="00552E6C">
              <w:rPr>
                <w:rFonts w:ascii="Arial Narrow" w:hAnsi="Arial Narrow" w:cs="Krungthep"/>
                <w:sz w:val="20"/>
                <w:szCs w:val="20"/>
              </w:rPr>
              <w:t>Toxo IgM:</w:t>
            </w:r>
            <w:r w:rsidRPr="00552E6C">
              <w:rPr>
                <w:rFonts w:ascii="Arial Narrow" w:hAnsi="Arial Narrow" w:cs="Krungthep"/>
                <w:color w:val="000000" w:themeColor="text1"/>
                <w:sz w:val="20"/>
                <w:szCs w:val="20"/>
                <w:u w:val="single"/>
              </w:rPr>
              <w:t xml:space="preserve"> </w:t>
            </w:r>
            <w:r w:rsidR="00CA0E03" w:rsidRPr="00552E6C">
              <w:rPr>
                <w:rFonts w:ascii="Arial Narrow" w:hAnsi="Arial Narrow" w:cs="Krungthep"/>
                <w:color w:val="A6A6A6" w:themeColor="background1" w:themeShade="A6"/>
                <w:sz w:val="18"/>
                <w:szCs w:val="20"/>
                <w:u w:val="single"/>
              </w:rPr>
              <w:t>DD /MM /AA</w:t>
            </w:r>
          </w:p>
        </w:tc>
        <w:tc>
          <w:tcPr>
            <w:tcW w:w="223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4B4378" w14:textId="77777777" w:rsidR="00CA0E03" w:rsidRPr="00552E6C" w:rsidRDefault="00CA0E03" w:rsidP="00B01686">
            <w:pPr>
              <w:rPr>
                <w:rFonts w:ascii="Arial Narrow" w:hAnsi="Arial Narrow" w:cs="Krungthep"/>
                <w:sz w:val="20"/>
                <w:szCs w:val="20"/>
              </w:rPr>
            </w:pPr>
          </w:p>
          <w:p w14:paraId="16F4A5C3" w14:textId="7C19F282" w:rsidR="0085798D" w:rsidRPr="00552E6C" w:rsidRDefault="0085798D" w:rsidP="00B01686">
            <w:pPr>
              <w:rPr>
                <w:rFonts w:ascii="Arial Narrow" w:hAnsi="Arial Narrow" w:cs="Krungthep"/>
                <w:sz w:val="20"/>
                <w:szCs w:val="20"/>
              </w:rPr>
            </w:pPr>
            <w:r w:rsidRPr="00552E6C">
              <w:rPr>
                <w:rFonts w:ascii="Arial Narrow" w:hAnsi="Arial Narrow" w:cs="Krungthep"/>
                <w:sz w:val="20"/>
                <w:szCs w:val="20"/>
              </w:rPr>
              <w:t xml:space="preserve">Rubeola: </w:t>
            </w:r>
            <w:r w:rsidR="00CA0E03" w:rsidRPr="00552E6C">
              <w:rPr>
                <w:rFonts w:ascii="Arial Narrow" w:hAnsi="Arial Narrow" w:cs="Krungthep"/>
                <w:color w:val="A6A6A6" w:themeColor="background1" w:themeShade="A6"/>
                <w:sz w:val="18"/>
                <w:szCs w:val="20"/>
                <w:u w:val="single"/>
              </w:rPr>
              <w:t>DD /MM /AA</w:t>
            </w:r>
          </w:p>
        </w:tc>
        <w:tc>
          <w:tcPr>
            <w:tcW w:w="159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682D55" w14:textId="77777777" w:rsidR="00CA0E03" w:rsidRPr="00552E6C" w:rsidRDefault="00CA0E03" w:rsidP="00215FE2">
            <w:pPr>
              <w:rPr>
                <w:rFonts w:ascii="Arial Narrow" w:hAnsi="Arial Narrow" w:cs="Krungthep"/>
                <w:sz w:val="20"/>
                <w:szCs w:val="20"/>
              </w:rPr>
            </w:pPr>
          </w:p>
          <w:p w14:paraId="4287E795" w14:textId="6D7D06FB" w:rsidR="0085798D" w:rsidRPr="00552E6C" w:rsidRDefault="0085798D" w:rsidP="00215FE2">
            <w:pPr>
              <w:rPr>
                <w:rFonts w:ascii="Arial Narrow" w:hAnsi="Arial Narrow" w:cs="Krungthep"/>
                <w:sz w:val="20"/>
                <w:szCs w:val="20"/>
              </w:rPr>
            </w:pPr>
            <w:r w:rsidRPr="00552E6C">
              <w:rPr>
                <w:rFonts w:ascii="Arial Narrow" w:hAnsi="Arial Narrow" w:cs="Krungthep"/>
                <w:sz w:val="20"/>
                <w:szCs w:val="20"/>
              </w:rPr>
              <w:t xml:space="preserve">CMV: </w:t>
            </w:r>
            <w:r w:rsidR="00CA0E03" w:rsidRPr="00552E6C">
              <w:rPr>
                <w:rFonts w:ascii="Arial Narrow" w:hAnsi="Arial Narrow" w:cs="Krungthep"/>
                <w:color w:val="A6A6A6" w:themeColor="background1" w:themeShade="A6"/>
                <w:sz w:val="18"/>
                <w:szCs w:val="20"/>
                <w:u w:val="single"/>
              </w:rPr>
              <w:t>DD /MM /AA</w:t>
            </w:r>
          </w:p>
        </w:tc>
        <w:tc>
          <w:tcPr>
            <w:tcW w:w="1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9FEE71" w14:textId="77777777" w:rsidR="00CA0E03" w:rsidRPr="00552E6C" w:rsidRDefault="00CA0E03" w:rsidP="00B01686">
            <w:pPr>
              <w:rPr>
                <w:rFonts w:ascii="Arial Narrow" w:hAnsi="Arial Narrow" w:cs="Krungthep"/>
                <w:sz w:val="20"/>
                <w:szCs w:val="20"/>
              </w:rPr>
            </w:pPr>
          </w:p>
          <w:p w14:paraId="1903C97F" w14:textId="3EA683D0" w:rsidR="0085798D" w:rsidRPr="00552E6C" w:rsidRDefault="0085798D" w:rsidP="00B01686">
            <w:pPr>
              <w:rPr>
                <w:rFonts w:ascii="Arial Narrow" w:hAnsi="Arial Narrow" w:cs="Krungthep"/>
                <w:sz w:val="20"/>
                <w:szCs w:val="20"/>
              </w:rPr>
            </w:pPr>
            <w:r w:rsidRPr="00552E6C">
              <w:rPr>
                <w:rFonts w:ascii="Arial Narrow" w:hAnsi="Arial Narrow" w:cs="Krungthep"/>
                <w:sz w:val="20"/>
                <w:szCs w:val="20"/>
              </w:rPr>
              <w:t xml:space="preserve">Treponema: </w:t>
            </w:r>
            <w:r w:rsidR="00CA0E03" w:rsidRPr="00552E6C">
              <w:rPr>
                <w:rFonts w:ascii="Arial Narrow" w:hAnsi="Arial Narrow" w:cs="Krungthep"/>
                <w:color w:val="A6A6A6" w:themeColor="background1" w:themeShade="A6"/>
                <w:sz w:val="18"/>
                <w:szCs w:val="20"/>
                <w:u w:val="single"/>
              </w:rPr>
              <w:t>DD /MM /AA</w:t>
            </w:r>
          </w:p>
        </w:tc>
      </w:tr>
      <w:tr w:rsidR="0085798D" w:rsidRPr="00552E6C" w14:paraId="0E06131A" w14:textId="77777777" w:rsidTr="00501065">
        <w:trPr>
          <w:gridAfter w:val="1"/>
          <w:wAfter w:w="28" w:type="dxa"/>
          <w:trHeight w:val="340"/>
        </w:trPr>
        <w:tc>
          <w:tcPr>
            <w:tcW w:w="1815"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CB9353" w14:textId="77777777" w:rsidR="0085798D" w:rsidRPr="00552E6C" w:rsidRDefault="0085798D" w:rsidP="00D33B99">
            <w:pPr>
              <w:rPr>
                <w:rFonts w:ascii="Arial Narrow" w:hAnsi="Arial Narrow" w:cs="Krungthep"/>
                <w:sz w:val="20"/>
                <w:szCs w:val="20"/>
              </w:rPr>
            </w:pPr>
          </w:p>
        </w:tc>
        <w:tc>
          <w:tcPr>
            <w:tcW w:w="211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DC2FFE" w14:textId="77777777" w:rsidR="00215FE2" w:rsidRPr="00552E6C" w:rsidRDefault="00215FE2" w:rsidP="00D33B99">
            <w:pPr>
              <w:rPr>
                <w:rFonts w:ascii="Arial Narrow" w:hAnsi="Arial Narrow" w:cs="Krungthep"/>
                <w:sz w:val="20"/>
                <w:szCs w:val="20"/>
              </w:rPr>
            </w:pPr>
          </w:p>
          <w:p w14:paraId="54DF9B69" w14:textId="2BD1B5FA" w:rsidR="0085798D" w:rsidRPr="00552E6C" w:rsidRDefault="0085798D" w:rsidP="00D33B99">
            <w:pPr>
              <w:rPr>
                <w:rFonts w:ascii="Arial Narrow" w:hAnsi="Arial Narrow" w:cs="Krungthep"/>
                <w:sz w:val="20"/>
                <w:szCs w:val="20"/>
              </w:rPr>
            </w:pPr>
            <w:r w:rsidRPr="00552E6C">
              <w:rPr>
                <w:rFonts w:ascii="Arial Narrow" w:hAnsi="Arial Narrow" w:cs="Krungthep"/>
                <w:sz w:val="20"/>
                <w:szCs w:val="20"/>
              </w:rPr>
              <w:t xml:space="preserve">Hepatitis B: </w:t>
            </w:r>
            <w:r w:rsidR="00CA0E03" w:rsidRPr="00552E6C">
              <w:rPr>
                <w:rFonts w:ascii="Arial Narrow" w:hAnsi="Arial Narrow" w:cs="Krungthep"/>
                <w:color w:val="A6A6A6" w:themeColor="background1" w:themeShade="A6"/>
                <w:sz w:val="18"/>
                <w:szCs w:val="20"/>
                <w:u w:val="single"/>
              </w:rPr>
              <w:t>DD /MM /AA</w:t>
            </w:r>
          </w:p>
        </w:tc>
        <w:tc>
          <w:tcPr>
            <w:tcW w:w="223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2A2439" w14:textId="77777777" w:rsidR="00215FE2" w:rsidRPr="00552E6C" w:rsidRDefault="00215FE2" w:rsidP="00D33B99">
            <w:pPr>
              <w:rPr>
                <w:rFonts w:ascii="Arial Narrow" w:hAnsi="Arial Narrow" w:cs="Krungthep"/>
                <w:sz w:val="20"/>
                <w:szCs w:val="20"/>
              </w:rPr>
            </w:pPr>
          </w:p>
          <w:p w14:paraId="2159F731" w14:textId="48E9F572" w:rsidR="0085798D" w:rsidRPr="00552E6C" w:rsidRDefault="0085798D" w:rsidP="00D33B99">
            <w:pPr>
              <w:rPr>
                <w:rFonts w:ascii="Arial Narrow" w:hAnsi="Arial Narrow" w:cs="Krungthep"/>
                <w:sz w:val="20"/>
                <w:szCs w:val="20"/>
              </w:rPr>
            </w:pPr>
            <w:r w:rsidRPr="00552E6C">
              <w:rPr>
                <w:rFonts w:ascii="Arial Narrow" w:hAnsi="Arial Narrow" w:cs="Krungthep"/>
                <w:sz w:val="20"/>
                <w:szCs w:val="20"/>
              </w:rPr>
              <w:t xml:space="preserve">VIH: </w:t>
            </w:r>
            <w:r w:rsidR="00CA0E03" w:rsidRPr="00552E6C">
              <w:rPr>
                <w:rFonts w:ascii="Arial Narrow" w:hAnsi="Arial Narrow" w:cs="Krungthep"/>
                <w:color w:val="A6A6A6" w:themeColor="background1" w:themeShade="A6"/>
                <w:sz w:val="18"/>
                <w:szCs w:val="20"/>
                <w:u w:val="single"/>
              </w:rPr>
              <w:t>DD /MM /AA</w:t>
            </w:r>
          </w:p>
        </w:tc>
        <w:tc>
          <w:tcPr>
            <w:tcW w:w="3297"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BC8FC6" w14:textId="77777777" w:rsidR="00215FE2" w:rsidRPr="00552E6C" w:rsidRDefault="00215FE2" w:rsidP="00D33B99">
            <w:pPr>
              <w:rPr>
                <w:rFonts w:ascii="Arial Narrow" w:hAnsi="Arial Narrow" w:cs="Krungthep"/>
                <w:sz w:val="20"/>
                <w:szCs w:val="20"/>
              </w:rPr>
            </w:pPr>
          </w:p>
          <w:p w14:paraId="64F7B5CB" w14:textId="5E9F74D9" w:rsidR="0085798D" w:rsidRPr="00552E6C" w:rsidRDefault="0085798D" w:rsidP="00D33B99">
            <w:pPr>
              <w:rPr>
                <w:rFonts w:ascii="Arial Narrow" w:hAnsi="Arial Narrow" w:cs="Krungthep"/>
                <w:sz w:val="20"/>
                <w:szCs w:val="20"/>
              </w:rPr>
            </w:pPr>
            <w:r w:rsidRPr="00552E6C">
              <w:rPr>
                <w:rFonts w:ascii="Arial Narrow" w:hAnsi="Arial Narrow" w:cs="Krungthep"/>
                <w:sz w:val="20"/>
                <w:szCs w:val="20"/>
              </w:rPr>
              <w:t xml:space="preserve">Cultivo RV: </w:t>
            </w:r>
            <w:r w:rsidR="00CA0E03" w:rsidRPr="00552E6C">
              <w:rPr>
                <w:rFonts w:ascii="Arial Narrow" w:hAnsi="Arial Narrow" w:cs="Krungthep"/>
                <w:color w:val="A6A6A6" w:themeColor="background1" w:themeShade="A6"/>
                <w:sz w:val="18"/>
                <w:szCs w:val="20"/>
                <w:u w:val="single"/>
              </w:rPr>
              <w:t>DD /MM /AA</w:t>
            </w:r>
          </w:p>
        </w:tc>
      </w:tr>
      <w:tr w:rsidR="0085798D" w:rsidRPr="00552E6C" w14:paraId="21F56E5D" w14:textId="77777777" w:rsidTr="00501065">
        <w:trPr>
          <w:gridAfter w:val="1"/>
          <w:wAfter w:w="28" w:type="dxa"/>
          <w:trHeight w:val="340"/>
        </w:trPr>
        <w:tc>
          <w:tcPr>
            <w:tcW w:w="1815"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F6ED33" w14:textId="2E44E282" w:rsidR="0085798D" w:rsidRPr="00552E6C" w:rsidRDefault="0085798D" w:rsidP="0085798D">
            <w:pPr>
              <w:rPr>
                <w:rFonts w:ascii="Arial Narrow" w:hAnsi="Arial Narrow" w:cs="Krungthep"/>
                <w:b/>
                <w:bCs/>
                <w:sz w:val="20"/>
                <w:szCs w:val="20"/>
              </w:rPr>
            </w:pPr>
            <w:r w:rsidRPr="00552E6C">
              <w:rPr>
                <w:rFonts w:ascii="Arial Narrow" w:hAnsi="Arial Narrow" w:cs="Krungthep"/>
                <w:b/>
                <w:bCs/>
                <w:sz w:val="20"/>
                <w:szCs w:val="20"/>
              </w:rPr>
              <w:t>Ecografías</w:t>
            </w:r>
          </w:p>
        </w:tc>
        <w:tc>
          <w:tcPr>
            <w:tcW w:w="7650"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F7F16A" w14:textId="2A858CBD" w:rsidR="0085798D" w:rsidRPr="00552E6C" w:rsidRDefault="0085798D" w:rsidP="00215FE2">
            <w:pPr>
              <w:rPr>
                <w:rFonts w:ascii="Arial Narrow" w:hAnsi="Arial Narrow" w:cs="Krungthep"/>
                <w:sz w:val="20"/>
                <w:szCs w:val="20"/>
              </w:rPr>
            </w:pPr>
            <w:r w:rsidRPr="00552E6C">
              <w:rPr>
                <w:rFonts w:ascii="Arial Narrow" w:hAnsi="Arial Narrow" w:cs="Krungthep"/>
                <w:sz w:val="20"/>
                <w:szCs w:val="20"/>
              </w:rPr>
              <w:t xml:space="preserve">1: </w:t>
            </w:r>
          </w:p>
        </w:tc>
      </w:tr>
      <w:tr w:rsidR="0085798D" w:rsidRPr="00552E6C" w14:paraId="634F5EDE" w14:textId="77777777" w:rsidTr="00501065">
        <w:trPr>
          <w:gridAfter w:val="1"/>
          <w:wAfter w:w="28" w:type="dxa"/>
          <w:trHeight w:val="340"/>
        </w:trPr>
        <w:tc>
          <w:tcPr>
            <w:tcW w:w="1815"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8618E1" w14:textId="77777777" w:rsidR="0085798D" w:rsidRPr="00552E6C" w:rsidRDefault="0085798D" w:rsidP="00D33B99">
            <w:pPr>
              <w:rPr>
                <w:rFonts w:ascii="Arial Narrow" w:hAnsi="Arial Narrow" w:cs="Krungthep"/>
                <w:sz w:val="20"/>
                <w:szCs w:val="20"/>
              </w:rPr>
            </w:pPr>
          </w:p>
        </w:tc>
        <w:tc>
          <w:tcPr>
            <w:tcW w:w="7650"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FEC16D" w14:textId="2C11EEF8" w:rsidR="0085798D" w:rsidRPr="00552E6C" w:rsidRDefault="0085798D" w:rsidP="00215FE2">
            <w:pPr>
              <w:rPr>
                <w:rFonts w:ascii="Arial Narrow" w:hAnsi="Arial Narrow" w:cs="Krungthep"/>
                <w:sz w:val="20"/>
                <w:szCs w:val="20"/>
              </w:rPr>
            </w:pPr>
            <w:r w:rsidRPr="00552E6C">
              <w:rPr>
                <w:rFonts w:ascii="Arial Narrow" w:hAnsi="Arial Narrow" w:cs="Krungthep"/>
                <w:sz w:val="20"/>
                <w:szCs w:val="20"/>
              </w:rPr>
              <w:t xml:space="preserve">2: </w:t>
            </w:r>
          </w:p>
        </w:tc>
      </w:tr>
      <w:tr w:rsidR="0085798D" w:rsidRPr="00552E6C" w14:paraId="603FD228" w14:textId="77777777" w:rsidTr="00501065">
        <w:trPr>
          <w:gridAfter w:val="1"/>
          <w:wAfter w:w="28" w:type="dxa"/>
          <w:trHeight w:val="340"/>
        </w:trPr>
        <w:tc>
          <w:tcPr>
            <w:tcW w:w="1815"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9050C" w14:textId="77777777" w:rsidR="0085798D" w:rsidRPr="00552E6C" w:rsidRDefault="0085798D" w:rsidP="00D33B99">
            <w:pPr>
              <w:rPr>
                <w:rFonts w:ascii="Arial Narrow" w:hAnsi="Arial Narrow" w:cs="Krungthep"/>
                <w:sz w:val="20"/>
                <w:szCs w:val="20"/>
              </w:rPr>
            </w:pPr>
          </w:p>
        </w:tc>
        <w:tc>
          <w:tcPr>
            <w:tcW w:w="7650"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60CA5B" w14:textId="470977FC" w:rsidR="0085798D" w:rsidRPr="00552E6C" w:rsidRDefault="0085798D" w:rsidP="00215FE2">
            <w:pPr>
              <w:rPr>
                <w:rFonts w:ascii="Arial Narrow" w:hAnsi="Arial Narrow" w:cs="Krungthep"/>
                <w:sz w:val="20"/>
                <w:szCs w:val="20"/>
              </w:rPr>
            </w:pPr>
            <w:r w:rsidRPr="00552E6C">
              <w:rPr>
                <w:rFonts w:ascii="Arial Narrow" w:hAnsi="Arial Narrow" w:cs="Krungthep"/>
                <w:sz w:val="20"/>
                <w:szCs w:val="20"/>
              </w:rPr>
              <w:t xml:space="preserve">3: </w:t>
            </w:r>
          </w:p>
        </w:tc>
      </w:tr>
      <w:tr w:rsidR="0085798D" w:rsidRPr="00552E6C" w14:paraId="221E7DA9" w14:textId="77777777" w:rsidTr="00501065">
        <w:trPr>
          <w:gridAfter w:val="1"/>
          <w:wAfter w:w="28" w:type="dxa"/>
          <w:trHeight w:val="81"/>
        </w:trPr>
        <w:tc>
          <w:tcPr>
            <w:tcW w:w="9465" w:type="dxa"/>
            <w:gridSpan w:val="3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5E0B3" w:themeFill="accent6" w:themeFillTint="66"/>
          </w:tcPr>
          <w:p w14:paraId="50C7F568" w14:textId="7F50C74E" w:rsidR="0085798D" w:rsidRPr="00552E6C" w:rsidRDefault="0085798D" w:rsidP="0085798D">
            <w:pPr>
              <w:jc w:val="center"/>
              <w:rPr>
                <w:rFonts w:ascii="Arial Narrow" w:hAnsi="Arial Narrow" w:cs="Krungthep"/>
                <w:b/>
                <w:bCs/>
                <w:sz w:val="20"/>
                <w:szCs w:val="20"/>
              </w:rPr>
            </w:pPr>
            <w:r w:rsidRPr="00552E6C">
              <w:rPr>
                <w:rFonts w:ascii="Arial Narrow" w:hAnsi="Arial Narrow" w:cs="Krungthep"/>
                <w:b/>
                <w:bCs/>
                <w:sz w:val="20"/>
                <w:szCs w:val="20"/>
              </w:rPr>
              <w:t>EX</w:t>
            </w:r>
            <w:r w:rsidR="0043413F" w:rsidRPr="00552E6C">
              <w:rPr>
                <w:rFonts w:ascii="Arial Narrow" w:hAnsi="Arial Narrow" w:cs="Krungthep"/>
                <w:b/>
                <w:bCs/>
                <w:sz w:val="20"/>
                <w:szCs w:val="20"/>
              </w:rPr>
              <w:t>Á</w:t>
            </w:r>
            <w:r w:rsidRPr="00552E6C">
              <w:rPr>
                <w:rFonts w:ascii="Arial Narrow" w:hAnsi="Arial Narrow" w:cs="Krungthep"/>
                <w:b/>
                <w:bCs/>
                <w:sz w:val="20"/>
                <w:szCs w:val="20"/>
              </w:rPr>
              <w:t>MEN FÍSICO</w:t>
            </w:r>
          </w:p>
        </w:tc>
      </w:tr>
      <w:tr w:rsidR="00B73C9A" w:rsidRPr="00552E6C" w14:paraId="64F7B607" w14:textId="77777777" w:rsidTr="00501065">
        <w:trPr>
          <w:gridAfter w:val="1"/>
          <w:wAfter w:w="28" w:type="dxa"/>
          <w:trHeight w:val="533"/>
        </w:trPr>
        <w:tc>
          <w:tcPr>
            <w:tcW w:w="166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B81D797" w14:textId="49BE2657" w:rsidR="00B73C9A" w:rsidRPr="00552E6C" w:rsidRDefault="00B73C9A" w:rsidP="00D33B99">
            <w:pPr>
              <w:rPr>
                <w:rFonts w:ascii="Arial Narrow" w:hAnsi="Arial Narrow" w:cs="Krungthep"/>
                <w:sz w:val="20"/>
                <w:szCs w:val="20"/>
              </w:rPr>
            </w:pPr>
            <w:r w:rsidRPr="00552E6C">
              <w:rPr>
                <w:rFonts w:ascii="Arial Narrow" w:hAnsi="Arial Narrow" w:cs="Krungthep"/>
                <w:sz w:val="20"/>
                <w:szCs w:val="20"/>
              </w:rPr>
              <w:t>Estado general:</w:t>
            </w:r>
          </w:p>
        </w:tc>
        <w:tc>
          <w:tcPr>
            <w:tcW w:w="103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6DC6397" w14:textId="77777777" w:rsidR="00CA0E03" w:rsidRPr="00552E6C" w:rsidRDefault="00CA0E03" w:rsidP="00D33B99">
            <w:pPr>
              <w:rPr>
                <w:rFonts w:ascii="Arial Narrow" w:hAnsi="Arial Narrow" w:cs="Krungthep"/>
                <w:sz w:val="20"/>
                <w:szCs w:val="20"/>
              </w:rPr>
            </w:pPr>
          </w:p>
          <w:p w14:paraId="6F389C10" w14:textId="44265993" w:rsidR="00B73C9A" w:rsidRPr="00552E6C" w:rsidRDefault="00B73C9A" w:rsidP="00D33B99">
            <w:pPr>
              <w:rPr>
                <w:rFonts w:ascii="Arial Narrow" w:hAnsi="Arial Narrow" w:cs="Krungthep"/>
                <w:sz w:val="20"/>
                <w:szCs w:val="20"/>
              </w:rPr>
            </w:pPr>
            <w:r w:rsidRPr="00552E6C">
              <w:rPr>
                <w:rFonts w:ascii="Arial Narrow" w:hAnsi="Arial Narrow" w:cs="Krungthep"/>
                <w:sz w:val="20"/>
                <w:szCs w:val="20"/>
              </w:rPr>
              <w:t>EG:</w:t>
            </w:r>
          </w:p>
        </w:tc>
        <w:tc>
          <w:tcPr>
            <w:tcW w:w="135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FE5871F" w14:textId="77777777" w:rsidR="00CA0E03" w:rsidRPr="00552E6C" w:rsidRDefault="00CA0E03" w:rsidP="00B73C9A">
            <w:pPr>
              <w:rPr>
                <w:rFonts w:ascii="Arial Narrow" w:hAnsi="Arial Narrow" w:cs="Krungthep"/>
                <w:sz w:val="20"/>
                <w:szCs w:val="20"/>
              </w:rPr>
            </w:pPr>
          </w:p>
          <w:p w14:paraId="69C7F457" w14:textId="7407F357" w:rsidR="00B73C9A" w:rsidRPr="00552E6C" w:rsidRDefault="00B73C9A" w:rsidP="00B73C9A">
            <w:pPr>
              <w:rPr>
                <w:rFonts w:ascii="Arial Narrow" w:hAnsi="Arial Narrow" w:cs="Krungthep"/>
                <w:sz w:val="20"/>
                <w:szCs w:val="20"/>
              </w:rPr>
            </w:pPr>
            <w:r w:rsidRPr="00552E6C">
              <w:rPr>
                <w:rFonts w:ascii="Arial Narrow" w:hAnsi="Arial Narrow" w:cs="Krungthep"/>
                <w:sz w:val="20"/>
                <w:szCs w:val="20"/>
              </w:rPr>
              <w:t>TA:        mmHg</w:t>
            </w:r>
          </w:p>
        </w:tc>
        <w:tc>
          <w:tcPr>
            <w:tcW w:w="135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7DA66D" w14:textId="77777777" w:rsidR="00CA0E03" w:rsidRPr="00552E6C" w:rsidRDefault="00CA0E03" w:rsidP="00B73C9A">
            <w:pPr>
              <w:rPr>
                <w:rFonts w:ascii="Arial Narrow" w:hAnsi="Arial Narrow" w:cs="Krungthep"/>
                <w:sz w:val="20"/>
                <w:szCs w:val="20"/>
              </w:rPr>
            </w:pPr>
          </w:p>
          <w:p w14:paraId="36F5A86A" w14:textId="33EF6F78" w:rsidR="00B73C9A" w:rsidRPr="00552E6C" w:rsidRDefault="00B73C9A" w:rsidP="00B73C9A">
            <w:pPr>
              <w:rPr>
                <w:rFonts w:ascii="Arial Narrow" w:hAnsi="Arial Narrow" w:cs="Krungthep"/>
                <w:sz w:val="20"/>
                <w:szCs w:val="20"/>
              </w:rPr>
            </w:pPr>
            <w:r w:rsidRPr="00552E6C">
              <w:rPr>
                <w:rFonts w:ascii="Arial Narrow" w:hAnsi="Arial Narrow" w:cs="Krungthep"/>
                <w:sz w:val="20"/>
                <w:szCs w:val="20"/>
              </w:rPr>
              <w:t xml:space="preserve">FC:            lpm  </w:t>
            </w:r>
          </w:p>
        </w:tc>
        <w:tc>
          <w:tcPr>
            <w:tcW w:w="135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666684F" w14:textId="77777777" w:rsidR="00CA0E03" w:rsidRPr="00552E6C" w:rsidRDefault="00CA0E03" w:rsidP="00D33B99">
            <w:pPr>
              <w:rPr>
                <w:rFonts w:ascii="Arial Narrow" w:hAnsi="Arial Narrow" w:cs="Krungthep"/>
                <w:sz w:val="20"/>
                <w:szCs w:val="20"/>
              </w:rPr>
            </w:pPr>
          </w:p>
          <w:p w14:paraId="094AB930" w14:textId="7D4F6EB2" w:rsidR="00B73C9A" w:rsidRPr="00552E6C" w:rsidRDefault="00B73C9A" w:rsidP="00D33B99">
            <w:pPr>
              <w:rPr>
                <w:rFonts w:ascii="Arial Narrow" w:hAnsi="Arial Narrow" w:cs="Krungthep"/>
                <w:sz w:val="20"/>
                <w:szCs w:val="20"/>
              </w:rPr>
            </w:pPr>
            <w:r w:rsidRPr="00552E6C">
              <w:rPr>
                <w:rFonts w:ascii="Arial Narrow" w:hAnsi="Arial Narrow" w:cs="Krungthep"/>
                <w:sz w:val="20"/>
                <w:szCs w:val="20"/>
              </w:rPr>
              <w:t>FR:        rpm</w:t>
            </w:r>
          </w:p>
        </w:tc>
        <w:tc>
          <w:tcPr>
            <w:tcW w:w="135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1BC67D4" w14:textId="77777777" w:rsidR="00CA0E03" w:rsidRPr="00552E6C" w:rsidRDefault="00CA0E03" w:rsidP="00B73C9A">
            <w:pPr>
              <w:rPr>
                <w:rFonts w:ascii="Arial Narrow" w:hAnsi="Arial Narrow" w:cs="Krungthep"/>
                <w:sz w:val="20"/>
                <w:szCs w:val="20"/>
              </w:rPr>
            </w:pPr>
          </w:p>
          <w:p w14:paraId="12AF0F47" w14:textId="2964087C" w:rsidR="00B73C9A" w:rsidRPr="00552E6C" w:rsidRDefault="00B73C9A" w:rsidP="00B73C9A">
            <w:pPr>
              <w:rPr>
                <w:rFonts w:ascii="Arial Narrow" w:hAnsi="Arial Narrow" w:cs="Krungthep"/>
                <w:sz w:val="20"/>
                <w:szCs w:val="20"/>
              </w:rPr>
            </w:pPr>
            <w:r w:rsidRPr="00552E6C">
              <w:rPr>
                <w:rFonts w:ascii="Arial Narrow" w:hAnsi="Arial Narrow" w:cs="Krungthep"/>
                <w:sz w:val="20"/>
                <w:szCs w:val="20"/>
              </w:rPr>
              <w:t>Peso:           kg</w:t>
            </w:r>
          </w:p>
        </w:tc>
        <w:tc>
          <w:tcPr>
            <w:tcW w:w="135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3E814A4" w14:textId="77777777" w:rsidR="00CA0E03" w:rsidRPr="00552E6C" w:rsidRDefault="00CA0E03" w:rsidP="00B73C9A">
            <w:pPr>
              <w:rPr>
                <w:rFonts w:ascii="Arial Narrow" w:hAnsi="Arial Narrow" w:cs="Krungthep"/>
                <w:sz w:val="20"/>
                <w:szCs w:val="20"/>
              </w:rPr>
            </w:pPr>
          </w:p>
          <w:p w14:paraId="34095467" w14:textId="2414F99E" w:rsidR="00B73C9A" w:rsidRPr="00552E6C" w:rsidRDefault="00B73C9A" w:rsidP="00B73C9A">
            <w:pPr>
              <w:rPr>
                <w:rFonts w:ascii="Arial Narrow" w:hAnsi="Arial Narrow" w:cs="Krungthep"/>
                <w:sz w:val="20"/>
                <w:szCs w:val="20"/>
              </w:rPr>
            </w:pPr>
            <w:r w:rsidRPr="00552E6C">
              <w:rPr>
                <w:rFonts w:ascii="Arial Narrow" w:hAnsi="Arial Narrow" w:cs="Krungthep"/>
                <w:sz w:val="20"/>
                <w:szCs w:val="20"/>
              </w:rPr>
              <w:t>Talla:           cm</w:t>
            </w:r>
          </w:p>
        </w:tc>
      </w:tr>
      <w:tr w:rsidR="00CA0E03" w:rsidRPr="00552E6C" w14:paraId="03600916" w14:textId="77777777" w:rsidTr="00501065">
        <w:trPr>
          <w:gridAfter w:val="1"/>
          <w:wAfter w:w="28" w:type="dxa"/>
          <w:trHeight w:val="387"/>
        </w:trPr>
        <w:tc>
          <w:tcPr>
            <w:tcW w:w="166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8B54C2" w14:textId="7C796958" w:rsidR="00CA0E03" w:rsidRPr="00552E6C" w:rsidRDefault="00CA0E03" w:rsidP="00215FE2">
            <w:pPr>
              <w:rPr>
                <w:rFonts w:ascii="Arial Narrow" w:hAnsi="Arial Narrow" w:cs="Krungthep"/>
                <w:sz w:val="20"/>
                <w:szCs w:val="20"/>
              </w:rPr>
            </w:pPr>
            <w:r w:rsidRPr="00552E6C">
              <w:rPr>
                <w:rFonts w:ascii="Arial Narrow" w:hAnsi="Arial Narrow" w:cs="Krungthep"/>
                <w:sz w:val="20"/>
                <w:szCs w:val="20"/>
              </w:rPr>
              <w:t>AU:                    cm</w:t>
            </w:r>
          </w:p>
        </w:tc>
        <w:tc>
          <w:tcPr>
            <w:tcW w:w="2398"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EEDAAF" w14:textId="77777777" w:rsidR="00CA0E03" w:rsidRPr="00552E6C" w:rsidRDefault="00CA0E03" w:rsidP="00CA0E03">
            <w:pPr>
              <w:rPr>
                <w:rFonts w:ascii="Arial Narrow" w:hAnsi="Arial Narrow" w:cs="Krungthep"/>
                <w:sz w:val="20"/>
                <w:szCs w:val="20"/>
              </w:rPr>
            </w:pPr>
          </w:p>
          <w:p w14:paraId="6C3F514B" w14:textId="3E48462A" w:rsidR="00CA0E03" w:rsidRPr="00552E6C" w:rsidRDefault="00CA0E03" w:rsidP="00CA0E03">
            <w:pPr>
              <w:rPr>
                <w:rFonts w:ascii="Arial Narrow" w:hAnsi="Arial Narrow" w:cs="Krungthep"/>
                <w:sz w:val="20"/>
                <w:szCs w:val="20"/>
              </w:rPr>
            </w:pPr>
            <w:r w:rsidRPr="00552E6C">
              <w:rPr>
                <w:rFonts w:ascii="Arial Narrow" w:hAnsi="Arial Narrow" w:cs="Krungthep"/>
                <w:sz w:val="20"/>
                <w:szCs w:val="20"/>
              </w:rPr>
              <w:t xml:space="preserve">FCF:                 lpm    </w:t>
            </w:r>
          </w:p>
        </w:tc>
        <w:tc>
          <w:tcPr>
            <w:tcW w:w="3032"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59C80C" w14:textId="77777777" w:rsidR="00CA0E03" w:rsidRPr="00552E6C" w:rsidRDefault="00CA0E03" w:rsidP="00CA0E03">
            <w:pPr>
              <w:rPr>
                <w:rFonts w:ascii="Arial Narrow" w:hAnsi="Arial Narrow" w:cs="Krungthep"/>
                <w:sz w:val="20"/>
                <w:szCs w:val="20"/>
              </w:rPr>
            </w:pPr>
          </w:p>
          <w:p w14:paraId="541E9AA3" w14:textId="1FDC61D2" w:rsidR="00CA0E03" w:rsidRPr="00552E6C" w:rsidRDefault="00CA0E03" w:rsidP="00CA0E03">
            <w:pPr>
              <w:rPr>
                <w:rFonts w:ascii="Arial Narrow" w:hAnsi="Arial Narrow" w:cs="Krungthep"/>
                <w:sz w:val="20"/>
                <w:szCs w:val="20"/>
              </w:rPr>
            </w:pPr>
            <w:r w:rsidRPr="00552E6C">
              <w:rPr>
                <w:rFonts w:ascii="Arial Narrow" w:hAnsi="Arial Narrow" w:cs="Krungthep"/>
                <w:sz w:val="20"/>
                <w:szCs w:val="20"/>
              </w:rPr>
              <w:t xml:space="preserve">Presentación: </w:t>
            </w:r>
          </w:p>
        </w:tc>
        <w:tc>
          <w:tcPr>
            <w:tcW w:w="23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5C45CE" w14:textId="77777777" w:rsidR="00CA0E03" w:rsidRPr="00552E6C" w:rsidRDefault="00CA0E03" w:rsidP="00CA0E03">
            <w:pPr>
              <w:rPr>
                <w:rFonts w:ascii="Arial Narrow" w:hAnsi="Arial Narrow" w:cs="Krungthep"/>
                <w:sz w:val="20"/>
                <w:szCs w:val="20"/>
              </w:rPr>
            </w:pPr>
          </w:p>
          <w:p w14:paraId="469CAB2F" w14:textId="295AE6ED" w:rsidR="00CA0E03" w:rsidRPr="00552E6C" w:rsidRDefault="00CA0E03" w:rsidP="00CA0E03">
            <w:pPr>
              <w:rPr>
                <w:rFonts w:ascii="Arial Narrow" w:hAnsi="Arial Narrow" w:cs="Krungthep"/>
                <w:sz w:val="20"/>
                <w:szCs w:val="20"/>
              </w:rPr>
            </w:pPr>
            <w:r w:rsidRPr="00552E6C">
              <w:rPr>
                <w:rFonts w:ascii="Arial Narrow" w:hAnsi="Arial Narrow" w:cs="Krungthep"/>
                <w:sz w:val="20"/>
                <w:szCs w:val="20"/>
              </w:rPr>
              <w:t xml:space="preserve">TV: </w:t>
            </w:r>
          </w:p>
        </w:tc>
      </w:tr>
      <w:tr w:rsidR="00CA0E03" w:rsidRPr="00552E6C" w14:paraId="0757E659" w14:textId="77777777" w:rsidTr="00501065">
        <w:trPr>
          <w:gridAfter w:val="1"/>
          <w:wAfter w:w="28" w:type="dxa"/>
          <w:trHeight w:val="465"/>
        </w:trPr>
        <w:tc>
          <w:tcPr>
            <w:tcW w:w="166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8F1717" w14:textId="708E10AB" w:rsidR="00CA0E03" w:rsidRPr="00552E6C" w:rsidRDefault="00CA0E03" w:rsidP="00215FE2">
            <w:pPr>
              <w:rPr>
                <w:rFonts w:ascii="Arial Narrow" w:hAnsi="Arial Narrow" w:cs="Krungthep"/>
                <w:sz w:val="20"/>
                <w:szCs w:val="20"/>
              </w:rPr>
            </w:pPr>
            <w:r w:rsidRPr="00552E6C">
              <w:rPr>
                <w:rFonts w:ascii="Arial Narrow" w:hAnsi="Arial Narrow" w:cs="Krungthep"/>
                <w:sz w:val="20"/>
                <w:szCs w:val="20"/>
              </w:rPr>
              <w:t>Dilatación :</w:t>
            </w:r>
          </w:p>
        </w:tc>
        <w:tc>
          <w:tcPr>
            <w:tcW w:w="2398"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75C158" w14:textId="051CFB2A" w:rsidR="00CA0E03" w:rsidRPr="00552E6C" w:rsidRDefault="00552E6C" w:rsidP="00CA0E03">
            <w:pPr>
              <w:rPr>
                <w:rFonts w:ascii="Arial Narrow" w:hAnsi="Arial Narrow" w:cs="Krungthep"/>
                <w:sz w:val="20"/>
                <w:szCs w:val="20"/>
              </w:rPr>
            </w:pPr>
            <w:r w:rsidRPr="00552E6C">
              <w:rPr>
                <w:rFonts w:ascii="Arial Narrow" w:hAnsi="Arial Narrow" w:cs="Krungthep"/>
                <w:sz w:val="20"/>
                <w:szCs w:val="20"/>
              </w:rPr>
              <w:t>Borramiento:</w:t>
            </w:r>
          </w:p>
        </w:tc>
        <w:tc>
          <w:tcPr>
            <w:tcW w:w="3032"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872DB3" w14:textId="6F1B8AC1" w:rsidR="00CA0E03" w:rsidRPr="00552E6C" w:rsidRDefault="00552E6C" w:rsidP="00CA0E03">
            <w:pPr>
              <w:rPr>
                <w:rFonts w:ascii="Arial Narrow" w:hAnsi="Arial Narrow" w:cs="Krungthep"/>
                <w:sz w:val="20"/>
                <w:szCs w:val="20"/>
              </w:rPr>
            </w:pPr>
            <w:r w:rsidRPr="00552E6C">
              <w:rPr>
                <w:rFonts w:ascii="Arial Narrow" w:hAnsi="Arial Narrow" w:cs="Krungthep"/>
                <w:sz w:val="20"/>
                <w:szCs w:val="20"/>
              </w:rPr>
              <w:t>Estación:</w:t>
            </w:r>
            <w:r w:rsidR="00CA0E03" w:rsidRPr="00552E6C">
              <w:rPr>
                <w:rFonts w:ascii="Arial Narrow" w:hAnsi="Arial Narrow" w:cs="Krungthep"/>
                <w:sz w:val="20"/>
                <w:szCs w:val="20"/>
              </w:rPr>
              <w:t xml:space="preserve">                        </w:t>
            </w:r>
          </w:p>
        </w:tc>
        <w:tc>
          <w:tcPr>
            <w:tcW w:w="23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F118F9" w14:textId="4AA2E204" w:rsidR="00CA0E03" w:rsidRPr="00552E6C" w:rsidRDefault="00CA0E03" w:rsidP="00CA0E03">
            <w:pPr>
              <w:rPr>
                <w:rFonts w:ascii="Arial Narrow" w:hAnsi="Arial Narrow" w:cs="Krungthep"/>
                <w:sz w:val="20"/>
                <w:szCs w:val="20"/>
              </w:rPr>
            </w:pPr>
            <w:r w:rsidRPr="00552E6C">
              <w:rPr>
                <w:rFonts w:ascii="Arial Narrow" w:hAnsi="Arial Narrow" w:cs="Krungthep"/>
                <w:sz w:val="20"/>
                <w:szCs w:val="20"/>
              </w:rPr>
              <w:t>Variedad de posición:</w:t>
            </w:r>
          </w:p>
        </w:tc>
      </w:tr>
      <w:tr w:rsidR="00CA0E03" w:rsidRPr="00552E6C" w14:paraId="47DB5A60" w14:textId="77777777" w:rsidTr="00501065">
        <w:trPr>
          <w:gridAfter w:val="1"/>
          <w:wAfter w:w="28" w:type="dxa"/>
          <w:trHeight w:val="571"/>
        </w:trPr>
        <w:tc>
          <w:tcPr>
            <w:tcW w:w="166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0CE0BC3" w14:textId="7F0D8697" w:rsidR="00CA0E03" w:rsidRPr="00552E6C" w:rsidRDefault="00CA0E03" w:rsidP="00215FE2">
            <w:pPr>
              <w:rPr>
                <w:rFonts w:ascii="Arial Narrow" w:hAnsi="Arial Narrow" w:cs="Krungthep"/>
                <w:sz w:val="20"/>
                <w:szCs w:val="20"/>
              </w:rPr>
            </w:pPr>
            <w:r w:rsidRPr="00552E6C">
              <w:rPr>
                <w:rFonts w:ascii="Arial Narrow" w:hAnsi="Arial Narrow" w:cs="Krungthep"/>
                <w:sz w:val="20"/>
                <w:szCs w:val="20"/>
              </w:rPr>
              <w:t xml:space="preserve">Membranas:     </w:t>
            </w:r>
          </w:p>
        </w:tc>
        <w:tc>
          <w:tcPr>
            <w:tcW w:w="2398" w:type="dxa"/>
            <w:gridSpan w:val="10"/>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BA60264" w14:textId="37BC0453" w:rsidR="00CA0E03" w:rsidRPr="00552E6C" w:rsidRDefault="00CA0E03" w:rsidP="00CA0E03">
            <w:pPr>
              <w:rPr>
                <w:rFonts w:ascii="Arial Narrow" w:hAnsi="Arial Narrow" w:cs="Krungthep"/>
                <w:sz w:val="20"/>
                <w:szCs w:val="20"/>
              </w:rPr>
            </w:pPr>
            <w:r w:rsidRPr="00552E6C">
              <w:rPr>
                <w:rFonts w:ascii="Arial Narrow" w:hAnsi="Arial Narrow" w:cs="Krungthep"/>
                <w:sz w:val="20"/>
                <w:szCs w:val="20"/>
              </w:rPr>
              <w:t xml:space="preserve">I               R                   </w:t>
            </w:r>
          </w:p>
        </w:tc>
        <w:tc>
          <w:tcPr>
            <w:tcW w:w="3032"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B6AC44" w14:textId="5EA4B62D" w:rsidR="00CA0E03" w:rsidRPr="00552E6C" w:rsidRDefault="00CA0E03" w:rsidP="00CA0E03">
            <w:pPr>
              <w:rPr>
                <w:rFonts w:ascii="Arial Narrow" w:hAnsi="Arial Narrow" w:cs="Krungthep"/>
                <w:sz w:val="20"/>
                <w:szCs w:val="20"/>
              </w:rPr>
            </w:pPr>
            <w:r w:rsidRPr="00552E6C">
              <w:rPr>
                <w:rFonts w:ascii="Arial Narrow" w:hAnsi="Arial Narrow" w:cs="Krungthep"/>
                <w:sz w:val="20"/>
                <w:szCs w:val="20"/>
              </w:rPr>
              <w:t xml:space="preserve">Hora ruptura:                                                   </w:t>
            </w:r>
          </w:p>
        </w:tc>
        <w:tc>
          <w:tcPr>
            <w:tcW w:w="23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FB82F2" w14:textId="63530C2E" w:rsidR="00CA0E03" w:rsidRPr="00552E6C" w:rsidRDefault="00CA0E03" w:rsidP="00CA0E03">
            <w:pPr>
              <w:rPr>
                <w:rFonts w:ascii="Arial Narrow" w:hAnsi="Arial Narrow" w:cs="Krungthep"/>
                <w:sz w:val="20"/>
                <w:szCs w:val="20"/>
              </w:rPr>
            </w:pPr>
            <w:r w:rsidRPr="00552E6C">
              <w:rPr>
                <w:rFonts w:ascii="Arial Narrow" w:hAnsi="Arial Narrow" w:cs="Krungthep"/>
                <w:sz w:val="20"/>
                <w:szCs w:val="20"/>
              </w:rPr>
              <w:t>Líquido:</w:t>
            </w:r>
          </w:p>
        </w:tc>
      </w:tr>
      <w:tr w:rsidR="000373A9" w:rsidRPr="00552E6C" w14:paraId="20E4E589" w14:textId="77777777" w:rsidTr="00501065">
        <w:trPr>
          <w:gridAfter w:val="1"/>
          <w:wAfter w:w="28" w:type="dxa"/>
          <w:trHeight w:val="70"/>
        </w:trPr>
        <w:tc>
          <w:tcPr>
            <w:tcW w:w="9465" w:type="dxa"/>
            <w:gridSpan w:val="3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5E0B3" w:themeFill="accent6" w:themeFillTint="66"/>
          </w:tcPr>
          <w:p w14:paraId="5962084A" w14:textId="7C15057F" w:rsidR="000373A9" w:rsidRPr="00552E6C" w:rsidRDefault="000373A9" w:rsidP="000373A9">
            <w:pPr>
              <w:jc w:val="center"/>
              <w:rPr>
                <w:rFonts w:ascii="Arial Narrow" w:hAnsi="Arial Narrow" w:cs="Krungthep"/>
                <w:b/>
                <w:bCs/>
                <w:sz w:val="20"/>
                <w:szCs w:val="20"/>
              </w:rPr>
            </w:pPr>
            <w:r w:rsidRPr="00552E6C">
              <w:rPr>
                <w:rFonts w:ascii="Arial Narrow" w:hAnsi="Arial Narrow" w:cs="Krungthep"/>
                <w:b/>
                <w:bCs/>
                <w:sz w:val="20"/>
                <w:szCs w:val="20"/>
              </w:rPr>
              <w:t>VALORACIÓN DEL RIESGO</w:t>
            </w:r>
          </w:p>
        </w:tc>
      </w:tr>
      <w:tr w:rsidR="00B73C9A" w:rsidRPr="00552E6C" w14:paraId="412DCF10" w14:textId="77777777" w:rsidTr="00501065">
        <w:trPr>
          <w:gridAfter w:val="1"/>
          <w:wAfter w:w="28" w:type="dxa"/>
          <w:trHeight w:val="407"/>
        </w:trPr>
        <w:tc>
          <w:tcPr>
            <w:tcW w:w="315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0D2DB96" w14:textId="77777777" w:rsidR="00B73C9A" w:rsidRPr="00552E6C" w:rsidRDefault="00B73C9A" w:rsidP="000373A9">
            <w:pPr>
              <w:jc w:val="center"/>
              <w:rPr>
                <w:rFonts w:ascii="Arial Narrow" w:hAnsi="Arial Narrow" w:cs="Krungthep"/>
                <w:sz w:val="20"/>
                <w:szCs w:val="20"/>
              </w:rPr>
            </w:pPr>
          </w:p>
          <w:p w14:paraId="031D2737" w14:textId="7FEEE3A2" w:rsidR="00B73C9A" w:rsidRPr="00552E6C" w:rsidRDefault="00B73C9A" w:rsidP="00B73C9A">
            <w:pPr>
              <w:rPr>
                <w:rFonts w:ascii="Arial Narrow" w:hAnsi="Arial Narrow" w:cs="Krungthep"/>
                <w:sz w:val="20"/>
                <w:szCs w:val="20"/>
              </w:rPr>
            </w:pPr>
            <w:r w:rsidRPr="00552E6C">
              <w:rPr>
                <w:rFonts w:ascii="Arial Narrow" w:hAnsi="Arial Narrow" w:cs="Krungthep"/>
                <w:sz w:val="20"/>
                <w:szCs w:val="20"/>
              </w:rPr>
              <w:t xml:space="preserve">Obstétrico:                                         </w:t>
            </w:r>
          </w:p>
        </w:tc>
        <w:tc>
          <w:tcPr>
            <w:tcW w:w="315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AB89DC" w14:textId="77777777" w:rsidR="00B73C9A" w:rsidRPr="00552E6C" w:rsidRDefault="00B73C9A" w:rsidP="005A2E89">
            <w:pPr>
              <w:rPr>
                <w:rFonts w:ascii="Arial Narrow" w:hAnsi="Arial Narrow" w:cs="Krungthep"/>
                <w:sz w:val="20"/>
                <w:szCs w:val="20"/>
              </w:rPr>
            </w:pPr>
          </w:p>
          <w:p w14:paraId="32C5974F" w14:textId="311FF724" w:rsidR="00B73C9A" w:rsidRPr="00552E6C" w:rsidRDefault="00B73C9A" w:rsidP="005A2E89">
            <w:pPr>
              <w:rPr>
                <w:rFonts w:ascii="Arial Narrow" w:hAnsi="Arial Narrow" w:cs="Krungthep"/>
                <w:sz w:val="20"/>
                <w:szCs w:val="20"/>
              </w:rPr>
            </w:pPr>
            <w:r w:rsidRPr="00552E6C">
              <w:rPr>
                <w:rFonts w:ascii="Arial Narrow" w:hAnsi="Arial Narrow" w:cs="Krungthep"/>
                <w:sz w:val="20"/>
                <w:szCs w:val="20"/>
              </w:rPr>
              <w:t xml:space="preserve">Tromboembólico:                                               </w:t>
            </w:r>
          </w:p>
        </w:tc>
        <w:tc>
          <w:tcPr>
            <w:tcW w:w="315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D4751E" w14:textId="77777777" w:rsidR="00B73C9A" w:rsidRPr="00552E6C" w:rsidRDefault="00B73C9A" w:rsidP="00B73C9A">
            <w:pPr>
              <w:rPr>
                <w:rFonts w:ascii="Arial Narrow" w:hAnsi="Arial Narrow" w:cs="Krungthep"/>
                <w:sz w:val="20"/>
                <w:szCs w:val="20"/>
              </w:rPr>
            </w:pPr>
          </w:p>
          <w:p w14:paraId="20719A01" w14:textId="5609AC07" w:rsidR="00B73C9A" w:rsidRPr="00552E6C" w:rsidRDefault="00B73C9A" w:rsidP="00B73C9A">
            <w:pPr>
              <w:rPr>
                <w:rFonts w:ascii="Arial Narrow" w:hAnsi="Arial Narrow" w:cs="Krungthep"/>
                <w:sz w:val="20"/>
                <w:szCs w:val="20"/>
              </w:rPr>
            </w:pPr>
            <w:r w:rsidRPr="00552E6C">
              <w:rPr>
                <w:rFonts w:ascii="Arial Narrow" w:hAnsi="Arial Narrow" w:cs="Krungthep"/>
                <w:sz w:val="20"/>
                <w:szCs w:val="20"/>
              </w:rPr>
              <w:t xml:space="preserve">Alergia:                                                             </w:t>
            </w:r>
          </w:p>
        </w:tc>
      </w:tr>
      <w:tr w:rsidR="00B73C9A" w:rsidRPr="00552E6C" w14:paraId="49DB4B4D" w14:textId="77777777" w:rsidTr="00501065">
        <w:trPr>
          <w:gridAfter w:val="1"/>
          <w:wAfter w:w="28" w:type="dxa"/>
          <w:trHeight w:val="251"/>
        </w:trPr>
        <w:tc>
          <w:tcPr>
            <w:tcW w:w="315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683C865" w14:textId="77777777" w:rsidR="00B73C9A" w:rsidRPr="00552E6C" w:rsidRDefault="00B73C9A" w:rsidP="00B73C9A">
            <w:pPr>
              <w:rPr>
                <w:rFonts w:ascii="Arial Narrow" w:hAnsi="Arial Narrow" w:cs="Krungthep"/>
                <w:sz w:val="20"/>
                <w:szCs w:val="20"/>
              </w:rPr>
            </w:pPr>
          </w:p>
          <w:p w14:paraId="6BA80D18" w14:textId="2DF562AB" w:rsidR="00B73C9A" w:rsidRPr="00552E6C" w:rsidRDefault="00B73C9A" w:rsidP="00B73C9A">
            <w:pPr>
              <w:rPr>
                <w:rFonts w:ascii="Arial Narrow" w:hAnsi="Arial Narrow" w:cs="Krungthep"/>
                <w:sz w:val="20"/>
                <w:szCs w:val="20"/>
              </w:rPr>
            </w:pPr>
            <w:r w:rsidRPr="00552E6C">
              <w:rPr>
                <w:rFonts w:ascii="Arial Narrow" w:hAnsi="Arial Narrow" w:cs="Krungthep"/>
                <w:sz w:val="20"/>
                <w:szCs w:val="20"/>
              </w:rPr>
              <w:t xml:space="preserve">Caída:                                                   </w:t>
            </w:r>
          </w:p>
        </w:tc>
        <w:tc>
          <w:tcPr>
            <w:tcW w:w="315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F521C39" w14:textId="77777777" w:rsidR="00B73C9A" w:rsidRPr="00552E6C" w:rsidRDefault="00B73C9A" w:rsidP="000373A9">
            <w:pPr>
              <w:jc w:val="center"/>
              <w:rPr>
                <w:rFonts w:ascii="Arial Narrow" w:hAnsi="Arial Narrow" w:cs="Krungthep"/>
                <w:sz w:val="20"/>
                <w:szCs w:val="20"/>
              </w:rPr>
            </w:pPr>
          </w:p>
          <w:p w14:paraId="290B54EB" w14:textId="20FCDA5E" w:rsidR="00B73C9A" w:rsidRPr="00552E6C" w:rsidRDefault="00B73C9A" w:rsidP="00B73C9A">
            <w:pPr>
              <w:rPr>
                <w:rFonts w:ascii="Arial Narrow" w:hAnsi="Arial Narrow" w:cs="Krungthep"/>
                <w:sz w:val="20"/>
                <w:szCs w:val="20"/>
              </w:rPr>
            </w:pPr>
            <w:r w:rsidRPr="00552E6C">
              <w:rPr>
                <w:rFonts w:ascii="Arial Narrow" w:hAnsi="Arial Narrow" w:cs="Krungthep"/>
                <w:sz w:val="20"/>
                <w:szCs w:val="20"/>
              </w:rPr>
              <w:t xml:space="preserve">Social </w:t>
            </w:r>
          </w:p>
        </w:tc>
        <w:tc>
          <w:tcPr>
            <w:tcW w:w="315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C9DE294" w14:textId="77777777" w:rsidR="00B73C9A" w:rsidRPr="00552E6C" w:rsidRDefault="00B73C9A" w:rsidP="00B73C9A">
            <w:pPr>
              <w:rPr>
                <w:rFonts w:ascii="Arial Narrow" w:hAnsi="Arial Narrow" w:cs="Krungthep"/>
                <w:sz w:val="20"/>
                <w:szCs w:val="20"/>
              </w:rPr>
            </w:pPr>
          </w:p>
          <w:p w14:paraId="29E4CEB9" w14:textId="4C196D52" w:rsidR="00B73C9A" w:rsidRPr="00552E6C" w:rsidRDefault="00B73C9A" w:rsidP="00B73C9A">
            <w:pPr>
              <w:rPr>
                <w:rFonts w:ascii="Arial Narrow" w:hAnsi="Arial Narrow" w:cs="Krungthep"/>
                <w:sz w:val="20"/>
                <w:szCs w:val="20"/>
              </w:rPr>
            </w:pPr>
            <w:r w:rsidRPr="00552E6C">
              <w:rPr>
                <w:rFonts w:ascii="Arial Narrow" w:hAnsi="Arial Narrow" w:cs="Krungthep"/>
                <w:sz w:val="20"/>
                <w:szCs w:val="20"/>
              </w:rPr>
              <w:t>Otro:</w:t>
            </w:r>
          </w:p>
        </w:tc>
      </w:tr>
      <w:tr w:rsidR="005A2E89" w:rsidRPr="00552E6C" w14:paraId="14427143" w14:textId="77777777" w:rsidTr="00501065">
        <w:trPr>
          <w:gridAfter w:val="1"/>
          <w:wAfter w:w="28" w:type="dxa"/>
          <w:trHeight w:val="81"/>
        </w:trPr>
        <w:tc>
          <w:tcPr>
            <w:tcW w:w="9465" w:type="dxa"/>
            <w:gridSpan w:val="3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5E0B3" w:themeFill="accent6" w:themeFillTint="66"/>
          </w:tcPr>
          <w:p w14:paraId="2F8ECC5A" w14:textId="4BFECE24" w:rsidR="005A2E89" w:rsidRPr="00552E6C" w:rsidRDefault="005A2E89" w:rsidP="008840DF">
            <w:pPr>
              <w:jc w:val="center"/>
              <w:rPr>
                <w:rFonts w:ascii="Arial Narrow" w:hAnsi="Arial Narrow" w:cs="Krungthep"/>
                <w:b/>
                <w:bCs/>
                <w:sz w:val="20"/>
                <w:szCs w:val="20"/>
              </w:rPr>
            </w:pPr>
            <w:r w:rsidRPr="00552E6C">
              <w:rPr>
                <w:rFonts w:ascii="Arial Narrow" w:hAnsi="Arial Narrow" w:cs="Krungthep"/>
                <w:b/>
                <w:bCs/>
                <w:sz w:val="20"/>
                <w:szCs w:val="20"/>
                <w:shd w:val="clear" w:color="auto" w:fill="C5E0B3" w:themeFill="accent6" w:themeFillTint="66"/>
              </w:rPr>
              <w:t>OBSERVACIONES</w:t>
            </w:r>
            <w:r w:rsidRPr="00552E6C">
              <w:rPr>
                <w:rFonts w:ascii="Arial Narrow" w:hAnsi="Arial Narrow" w:cs="Krungthep"/>
                <w:b/>
                <w:bCs/>
                <w:sz w:val="20"/>
                <w:szCs w:val="20"/>
              </w:rPr>
              <w:t xml:space="preserve"> </w:t>
            </w:r>
          </w:p>
        </w:tc>
      </w:tr>
      <w:tr w:rsidR="005A2E89" w:rsidRPr="00552E6C" w14:paraId="3FCE2CD4" w14:textId="77777777" w:rsidTr="00501065">
        <w:trPr>
          <w:gridAfter w:val="1"/>
          <w:wAfter w:w="28" w:type="dxa"/>
          <w:trHeight w:val="533"/>
        </w:trPr>
        <w:tc>
          <w:tcPr>
            <w:tcW w:w="9465" w:type="dxa"/>
            <w:gridSpan w:val="3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FFE5A4" w14:textId="77777777" w:rsidR="005A2E89" w:rsidRPr="00552E6C" w:rsidRDefault="005A2E89" w:rsidP="008840DF">
            <w:pPr>
              <w:rPr>
                <w:rFonts w:ascii="Arial Narrow" w:hAnsi="Arial Narrow" w:cs="Krungthep"/>
                <w:sz w:val="20"/>
                <w:szCs w:val="20"/>
              </w:rPr>
            </w:pPr>
          </w:p>
          <w:p w14:paraId="1B19974D" w14:textId="09370CAE" w:rsidR="005A2E89" w:rsidRPr="00552E6C" w:rsidRDefault="005A2E89" w:rsidP="008840DF">
            <w:pPr>
              <w:rPr>
                <w:rFonts w:ascii="Arial Narrow" w:hAnsi="Arial Narrow" w:cs="Krungthep"/>
                <w:b/>
                <w:bCs/>
                <w:sz w:val="20"/>
                <w:szCs w:val="20"/>
              </w:rPr>
            </w:pPr>
          </w:p>
        </w:tc>
      </w:tr>
      <w:tr w:rsidR="005A2E89" w:rsidRPr="00552E6C" w14:paraId="242BC500" w14:textId="77777777" w:rsidTr="00501065">
        <w:trPr>
          <w:gridAfter w:val="1"/>
          <w:wAfter w:w="28" w:type="dxa"/>
          <w:trHeight w:val="340"/>
        </w:trPr>
        <w:tc>
          <w:tcPr>
            <w:tcW w:w="9465" w:type="dxa"/>
            <w:gridSpan w:val="3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9AA245" w14:textId="77777777" w:rsidR="005A2E89" w:rsidRPr="00552E6C" w:rsidRDefault="005A2E89" w:rsidP="008840DF">
            <w:pPr>
              <w:rPr>
                <w:rFonts w:ascii="Arial Narrow" w:hAnsi="Arial Narrow" w:cs="Krungthep"/>
                <w:sz w:val="20"/>
                <w:szCs w:val="20"/>
              </w:rPr>
            </w:pPr>
          </w:p>
          <w:p w14:paraId="43B39805" w14:textId="77777777" w:rsidR="005A2E89" w:rsidRPr="00552E6C" w:rsidRDefault="005A2E89" w:rsidP="008840DF">
            <w:pPr>
              <w:rPr>
                <w:rFonts w:ascii="Arial Narrow" w:hAnsi="Arial Narrow" w:cs="Krungthep"/>
                <w:sz w:val="20"/>
                <w:szCs w:val="20"/>
                <w:highlight w:val="yellow"/>
              </w:rPr>
            </w:pPr>
          </w:p>
          <w:p w14:paraId="3E50286D" w14:textId="1FEE1B45" w:rsidR="00501065" w:rsidRPr="00552E6C" w:rsidRDefault="00501065" w:rsidP="008840DF">
            <w:pPr>
              <w:rPr>
                <w:rFonts w:ascii="Arial Narrow" w:hAnsi="Arial Narrow" w:cs="Krungthep"/>
                <w:sz w:val="20"/>
                <w:szCs w:val="20"/>
                <w:highlight w:val="yellow"/>
              </w:rPr>
            </w:pPr>
          </w:p>
        </w:tc>
      </w:tr>
      <w:tr w:rsidR="000373A9" w:rsidRPr="00552E6C" w14:paraId="72F88BB0" w14:textId="66FF1D6E" w:rsidTr="0050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93" w:type="dxa"/>
            <w:gridSpan w:val="3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C5E0B3" w:themeFill="accent6" w:themeFillTint="66"/>
          </w:tcPr>
          <w:p w14:paraId="6418F0EE" w14:textId="7D90917D" w:rsidR="005A2E89" w:rsidRPr="00552E6C" w:rsidRDefault="000373A9" w:rsidP="008D20F0">
            <w:pPr>
              <w:jc w:val="center"/>
              <w:rPr>
                <w:rFonts w:ascii="Arial Narrow" w:hAnsi="Arial Narrow" w:cs="Krungthep"/>
                <w:b/>
                <w:bCs/>
                <w:sz w:val="20"/>
                <w:szCs w:val="20"/>
              </w:rPr>
            </w:pPr>
            <w:r w:rsidRPr="00552E6C">
              <w:rPr>
                <w:rFonts w:ascii="Arial Narrow" w:hAnsi="Arial Narrow" w:cs="Krungthep"/>
                <w:b/>
                <w:bCs/>
                <w:sz w:val="20"/>
                <w:szCs w:val="20"/>
              </w:rPr>
              <w:lastRenderedPageBreak/>
              <w:t>SEGUIMIENTO DE OXITOCINA</w:t>
            </w:r>
          </w:p>
        </w:tc>
      </w:tr>
      <w:tr w:rsidR="000373A9" w:rsidRPr="00552E6C" w14:paraId="7A09BCA4" w14:textId="2BDFD0D9" w:rsidTr="0050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2EFD9" w:themeFill="accent6" w:themeFillTint="33"/>
            <w:vAlign w:val="center"/>
          </w:tcPr>
          <w:p w14:paraId="4413D300" w14:textId="221746CA" w:rsidR="000373A9" w:rsidRPr="00552E6C" w:rsidRDefault="000373A9" w:rsidP="000373A9">
            <w:pPr>
              <w:jc w:val="center"/>
              <w:rPr>
                <w:rFonts w:ascii="Arial Narrow" w:hAnsi="Arial Narrow" w:cs="Krungthep"/>
                <w:b/>
                <w:bCs/>
                <w:sz w:val="20"/>
                <w:szCs w:val="20"/>
              </w:rPr>
            </w:pPr>
            <w:r w:rsidRPr="00552E6C">
              <w:rPr>
                <w:rFonts w:ascii="Arial Narrow" w:hAnsi="Arial Narrow" w:cs="Krungthep"/>
                <w:b/>
                <w:bCs/>
                <w:sz w:val="20"/>
                <w:szCs w:val="20"/>
              </w:rPr>
              <w:t>Fecha</w:t>
            </w:r>
          </w:p>
        </w:tc>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2EFD9" w:themeFill="accent6" w:themeFillTint="33"/>
            <w:vAlign w:val="center"/>
          </w:tcPr>
          <w:p w14:paraId="47928EC7" w14:textId="1B243538" w:rsidR="000373A9" w:rsidRPr="00552E6C" w:rsidRDefault="000373A9" w:rsidP="000373A9">
            <w:pPr>
              <w:jc w:val="center"/>
              <w:rPr>
                <w:rFonts w:ascii="Arial Narrow" w:hAnsi="Arial Narrow" w:cs="Krungthep"/>
                <w:b/>
                <w:bCs/>
                <w:sz w:val="20"/>
                <w:szCs w:val="20"/>
              </w:rPr>
            </w:pPr>
            <w:r w:rsidRPr="00552E6C">
              <w:rPr>
                <w:rFonts w:ascii="Arial Narrow" w:hAnsi="Arial Narrow" w:cs="Krungthep"/>
                <w:b/>
                <w:bCs/>
                <w:sz w:val="20"/>
                <w:szCs w:val="20"/>
              </w:rPr>
              <w:t>Hora</w:t>
            </w:r>
          </w:p>
        </w:tc>
        <w:tc>
          <w:tcPr>
            <w:tcW w:w="207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2EFD9" w:themeFill="accent6" w:themeFillTint="33"/>
            <w:vAlign w:val="center"/>
          </w:tcPr>
          <w:p w14:paraId="5C7C31B9" w14:textId="440546BF" w:rsidR="000373A9" w:rsidRPr="00552E6C" w:rsidRDefault="000373A9" w:rsidP="000373A9">
            <w:pPr>
              <w:jc w:val="center"/>
              <w:rPr>
                <w:rFonts w:ascii="Arial Narrow" w:hAnsi="Arial Narrow" w:cs="Krungthep"/>
                <w:b/>
                <w:bCs/>
                <w:sz w:val="20"/>
                <w:szCs w:val="20"/>
              </w:rPr>
            </w:pPr>
            <w:r w:rsidRPr="00552E6C">
              <w:rPr>
                <w:rFonts w:ascii="Arial Narrow" w:hAnsi="Arial Narrow" w:cs="Krungthep"/>
                <w:b/>
                <w:bCs/>
                <w:sz w:val="20"/>
                <w:szCs w:val="20"/>
              </w:rPr>
              <w:t>Oxitocina (mUm/mL)</w:t>
            </w:r>
          </w:p>
        </w:tc>
        <w:tc>
          <w:tcPr>
            <w:tcW w:w="133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2EFD9" w:themeFill="accent6" w:themeFillTint="33"/>
            <w:vAlign w:val="center"/>
          </w:tcPr>
          <w:p w14:paraId="238C6059" w14:textId="47650758" w:rsidR="000373A9" w:rsidRPr="00552E6C" w:rsidRDefault="000373A9" w:rsidP="000373A9">
            <w:pPr>
              <w:jc w:val="center"/>
              <w:rPr>
                <w:rFonts w:ascii="Arial Narrow" w:hAnsi="Arial Narrow" w:cs="Krungthep"/>
                <w:b/>
                <w:bCs/>
                <w:sz w:val="20"/>
                <w:szCs w:val="20"/>
              </w:rPr>
            </w:pPr>
            <w:r w:rsidRPr="00552E6C">
              <w:rPr>
                <w:rFonts w:ascii="Arial Narrow" w:hAnsi="Arial Narrow" w:cs="Krungthep"/>
                <w:b/>
                <w:bCs/>
                <w:sz w:val="20"/>
                <w:szCs w:val="20"/>
              </w:rPr>
              <w:t>Intensidad contracciones</w:t>
            </w:r>
          </w:p>
        </w:tc>
        <w:tc>
          <w:tcPr>
            <w:tcW w:w="127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2EFD9" w:themeFill="accent6" w:themeFillTint="33"/>
            <w:vAlign w:val="center"/>
          </w:tcPr>
          <w:p w14:paraId="5B58FD83" w14:textId="7D8038DA" w:rsidR="000373A9" w:rsidRPr="00552E6C" w:rsidRDefault="000373A9" w:rsidP="000373A9">
            <w:pPr>
              <w:jc w:val="center"/>
              <w:rPr>
                <w:rFonts w:ascii="Arial Narrow" w:hAnsi="Arial Narrow" w:cs="Krungthep"/>
                <w:b/>
                <w:bCs/>
                <w:sz w:val="20"/>
                <w:szCs w:val="20"/>
              </w:rPr>
            </w:pPr>
            <w:r w:rsidRPr="00552E6C">
              <w:rPr>
                <w:rFonts w:ascii="Arial Narrow" w:hAnsi="Arial Narrow" w:cs="Krungthep"/>
                <w:b/>
                <w:bCs/>
                <w:sz w:val="20"/>
                <w:szCs w:val="20"/>
              </w:rPr>
              <w:t>Duración</w:t>
            </w:r>
          </w:p>
        </w:tc>
        <w:tc>
          <w:tcPr>
            <w:tcW w:w="170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2EFD9" w:themeFill="accent6" w:themeFillTint="33"/>
            <w:vAlign w:val="center"/>
          </w:tcPr>
          <w:p w14:paraId="000279DD" w14:textId="3F04BBC3" w:rsidR="000373A9" w:rsidRPr="00552E6C" w:rsidRDefault="000373A9" w:rsidP="000373A9">
            <w:pPr>
              <w:jc w:val="center"/>
              <w:rPr>
                <w:rFonts w:ascii="Arial Narrow" w:hAnsi="Arial Narrow" w:cs="Krungthep"/>
                <w:b/>
                <w:bCs/>
                <w:sz w:val="20"/>
                <w:szCs w:val="20"/>
              </w:rPr>
            </w:pPr>
            <w:r w:rsidRPr="00552E6C">
              <w:rPr>
                <w:rFonts w:ascii="Arial Narrow" w:hAnsi="Arial Narrow" w:cs="Krungthep"/>
                <w:b/>
                <w:bCs/>
                <w:sz w:val="20"/>
                <w:szCs w:val="20"/>
              </w:rPr>
              <w:t>TA</w:t>
            </w:r>
          </w:p>
        </w:tc>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2EFD9" w:themeFill="accent6" w:themeFillTint="33"/>
            <w:vAlign w:val="center"/>
          </w:tcPr>
          <w:p w14:paraId="445BEE5F" w14:textId="45262A39" w:rsidR="000373A9" w:rsidRPr="00552E6C" w:rsidRDefault="000373A9" w:rsidP="000373A9">
            <w:pPr>
              <w:jc w:val="center"/>
              <w:rPr>
                <w:rFonts w:ascii="Arial Narrow" w:hAnsi="Arial Narrow" w:cs="Krungthep"/>
                <w:b/>
                <w:bCs/>
                <w:sz w:val="20"/>
                <w:szCs w:val="20"/>
              </w:rPr>
            </w:pPr>
            <w:r w:rsidRPr="00552E6C">
              <w:rPr>
                <w:rFonts w:ascii="Arial Narrow" w:hAnsi="Arial Narrow" w:cs="Krungthep"/>
                <w:b/>
                <w:bCs/>
                <w:sz w:val="20"/>
                <w:szCs w:val="20"/>
              </w:rPr>
              <w:t>FCF</w:t>
            </w:r>
          </w:p>
        </w:tc>
      </w:tr>
      <w:tr w:rsidR="000373A9" w:rsidRPr="00552E6C" w14:paraId="3A35D17A" w14:textId="15D48EAD" w:rsidTr="0050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96E9F8" w14:textId="77777777" w:rsidR="000373A9" w:rsidRPr="00552E6C" w:rsidRDefault="000373A9" w:rsidP="000373A9">
            <w:pPr>
              <w:rPr>
                <w:rFonts w:ascii="Arial Narrow" w:hAnsi="Arial Narrow" w:cs="Krungthep"/>
                <w:b/>
                <w:bCs/>
                <w:sz w:val="20"/>
                <w:szCs w:val="20"/>
              </w:rPr>
            </w:pPr>
          </w:p>
        </w:tc>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29AC99A" w14:textId="77777777" w:rsidR="000373A9" w:rsidRPr="00552E6C" w:rsidRDefault="000373A9" w:rsidP="000373A9">
            <w:pPr>
              <w:rPr>
                <w:rFonts w:ascii="Arial Narrow" w:hAnsi="Arial Narrow" w:cs="Krungthep"/>
                <w:b/>
                <w:bCs/>
                <w:sz w:val="20"/>
                <w:szCs w:val="20"/>
              </w:rPr>
            </w:pPr>
          </w:p>
        </w:tc>
        <w:tc>
          <w:tcPr>
            <w:tcW w:w="207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734F21D" w14:textId="77777777" w:rsidR="000373A9" w:rsidRPr="00552E6C" w:rsidRDefault="000373A9" w:rsidP="000373A9">
            <w:pPr>
              <w:rPr>
                <w:rFonts w:ascii="Arial Narrow" w:hAnsi="Arial Narrow" w:cs="Krungthep"/>
                <w:b/>
                <w:bCs/>
                <w:sz w:val="20"/>
                <w:szCs w:val="20"/>
              </w:rPr>
            </w:pPr>
          </w:p>
        </w:tc>
        <w:tc>
          <w:tcPr>
            <w:tcW w:w="133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538FBDA" w14:textId="77777777" w:rsidR="000373A9" w:rsidRPr="00552E6C" w:rsidRDefault="000373A9" w:rsidP="000373A9">
            <w:pPr>
              <w:rPr>
                <w:rFonts w:ascii="Arial Narrow" w:hAnsi="Arial Narrow" w:cs="Krungthep"/>
                <w:b/>
                <w:bCs/>
                <w:sz w:val="20"/>
                <w:szCs w:val="20"/>
              </w:rPr>
            </w:pPr>
          </w:p>
        </w:tc>
        <w:tc>
          <w:tcPr>
            <w:tcW w:w="127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622D8AC" w14:textId="77777777" w:rsidR="000373A9" w:rsidRPr="00552E6C" w:rsidRDefault="000373A9" w:rsidP="000373A9">
            <w:pPr>
              <w:rPr>
                <w:rFonts w:ascii="Arial Narrow" w:hAnsi="Arial Narrow" w:cs="Krungthep"/>
                <w:b/>
                <w:bCs/>
                <w:sz w:val="20"/>
                <w:szCs w:val="20"/>
              </w:rPr>
            </w:pPr>
          </w:p>
        </w:tc>
        <w:tc>
          <w:tcPr>
            <w:tcW w:w="170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1DF2FB4" w14:textId="77777777" w:rsidR="000373A9" w:rsidRPr="00552E6C" w:rsidRDefault="000373A9" w:rsidP="000373A9">
            <w:pPr>
              <w:rPr>
                <w:rFonts w:ascii="Arial Narrow" w:hAnsi="Arial Narrow" w:cs="Krungthep"/>
                <w:b/>
                <w:bCs/>
                <w:sz w:val="20"/>
                <w:szCs w:val="20"/>
              </w:rPr>
            </w:pPr>
          </w:p>
        </w:tc>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72465C" w14:textId="77777777" w:rsidR="000373A9" w:rsidRPr="00552E6C" w:rsidRDefault="000373A9" w:rsidP="000373A9">
            <w:pPr>
              <w:rPr>
                <w:rFonts w:ascii="Arial Narrow" w:hAnsi="Arial Narrow" w:cs="Krungthep"/>
                <w:b/>
                <w:bCs/>
                <w:sz w:val="20"/>
                <w:szCs w:val="20"/>
              </w:rPr>
            </w:pPr>
          </w:p>
        </w:tc>
      </w:tr>
      <w:tr w:rsidR="000373A9" w:rsidRPr="00552E6C" w14:paraId="1E3E79D3" w14:textId="39020426" w:rsidTr="0050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B1FAEE" w14:textId="77777777" w:rsidR="000373A9" w:rsidRPr="00552E6C" w:rsidRDefault="000373A9" w:rsidP="000373A9">
            <w:pPr>
              <w:rPr>
                <w:rFonts w:ascii="Arial Narrow" w:hAnsi="Arial Narrow" w:cs="Krungthep"/>
                <w:b/>
                <w:bCs/>
                <w:sz w:val="20"/>
                <w:szCs w:val="20"/>
              </w:rPr>
            </w:pPr>
          </w:p>
        </w:tc>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FF44C7B" w14:textId="77777777" w:rsidR="000373A9" w:rsidRPr="00552E6C" w:rsidRDefault="000373A9" w:rsidP="000373A9">
            <w:pPr>
              <w:rPr>
                <w:rFonts w:ascii="Arial Narrow" w:hAnsi="Arial Narrow" w:cs="Krungthep"/>
                <w:b/>
                <w:bCs/>
                <w:sz w:val="20"/>
                <w:szCs w:val="20"/>
              </w:rPr>
            </w:pPr>
          </w:p>
        </w:tc>
        <w:tc>
          <w:tcPr>
            <w:tcW w:w="207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A270A97" w14:textId="77777777" w:rsidR="000373A9" w:rsidRPr="00552E6C" w:rsidRDefault="000373A9" w:rsidP="000373A9">
            <w:pPr>
              <w:rPr>
                <w:rFonts w:ascii="Arial Narrow" w:hAnsi="Arial Narrow" w:cs="Krungthep"/>
                <w:b/>
                <w:bCs/>
                <w:sz w:val="20"/>
                <w:szCs w:val="20"/>
              </w:rPr>
            </w:pPr>
          </w:p>
        </w:tc>
        <w:tc>
          <w:tcPr>
            <w:tcW w:w="133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CDF8BB" w14:textId="77777777" w:rsidR="000373A9" w:rsidRPr="00552E6C" w:rsidRDefault="000373A9" w:rsidP="000373A9">
            <w:pPr>
              <w:rPr>
                <w:rFonts w:ascii="Arial Narrow" w:hAnsi="Arial Narrow" w:cs="Krungthep"/>
                <w:b/>
                <w:bCs/>
                <w:sz w:val="20"/>
                <w:szCs w:val="20"/>
              </w:rPr>
            </w:pPr>
          </w:p>
        </w:tc>
        <w:tc>
          <w:tcPr>
            <w:tcW w:w="127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CBE869" w14:textId="77777777" w:rsidR="000373A9" w:rsidRPr="00552E6C" w:rsidRDefault="000373A9" w:rsidP="000373A9">
            <w:pPr>
              <w:rPr>
                <w:rFonts w:ascii="Arial Narrow" w:hAnsi="Arial Narrow" w:cs="Krungthep"/>
                <w:b/>
                <w:bCs/>
                <w:sz w:val="20"/>
                <w:szCs w:val="20"/>
              </w:rPr>
            </w:pPr>
          </w:p>
        </w:tc>
        <w:tc>
          <w:tcPr>
            <w:tcW w:w="170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9FF31E" w14:textId="77777777" w:rsidR="000373A9" w:rsidRPr="00552E6C" w:rsidRDefault="000373A9" w:rsidP="000373A9">
            <w:pPr>
              <w:rPr>
                <w:rFonts w:ascii="Arial Narrow" w:hAnsi="Arial Narrow" w:cs="Krungthep"/>
                <w:b/>
                <w:bCs/>
                <w:sz w:val="20"/>
                <w:szCs w:val="20"/>
              </w:rPr>
            </w:pPr>
          </w:p>
        </w:tc>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D65FFA5" w14:textId="77777777" w:rsidR="000373A9" w:rsidRPr="00552E6C" w:rsidRDefault="000373A9" w:rsidP="000373A9">
            <w:pPr>
              <w:rPr>
                <w:rFonts w:ascii="Arial Narrow" w:hAnsi="Arial Narrow" w:cs="Krungthep"/>
                <w:b/>
                <w:bCs/>
                <w:sz w:val="20"/>
                <w:szCs w:val="20"/>
              </w:rPr>
            </w:pPr>
          </w:p>
        </w:tc>
      </w:tr>
      <w:tr w:rsidR="000373A9" w:rsidRPr="00552E6C" w14:paraId="6EE2CFD1" w14:textId="6D0D2E9C" w:rsidTr="0050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DD468C5" w14:textId="77777777" w:rsidR="000373A9" w:rsidRPr="00552E6C" w:rsidRDefault="000373A9" w:rsidP="000373A9">
            <w:pPr>
              <w:rPr>
                <w:rFonts w:ascii="Arial Narrow" w:hAnsi="Arial Narrow" w:cs="Krungthep"/>
                <w:b/>
                <w:bCs/>
                <w:sz w:val="20"/>
                <w:szCs w:val="20"/>
              </w:rPr>
            </w:pPr>
          </w:p>
        </w:tc>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C43498" w14:textId="77777777" w:rsidR="000373A9" w:rsidRPr="00552E6C" w:rsidRDefault="000373A9" w:rsidP="000373A9">
            <w:pPr>
              <w:rPr>
                <w:rFonts w:ascii="Arial Narrow" w:hAnsi="Arial Narrow" w:cs="Krungthep"/>
                <w:b/>
                <w:bCs/>
                <w:sz w:val="20"/>
                <w:szCs w:val="20"/>
              </w:rPr>
            </w:pPr>
          </w:p>
        </w:tc>
        <w:tc>
          <w:tcPr>
            <w:tcW w:w="207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A227BB1" w14:textId="77777777" w:rsidR="000373A9" w:rsidRPr="00552E6C" w:rsidRDefault="000373A9" w:rsidP="000373A9">
            <w:pPr>
              <w:rPr>
                <w:rFonts w:ascii="Arial Narrow" w:hAnsi="Arial Narrow" w:cs="Krungthep"/>
                <w:b/>
                <w:bCs/>
                <w:sz w:val="20"/>
                <w:szCs w:val="20"/>
              </w:rPr>
            </w:pPr>
          </w:p>
        </w:tc>
        <w:tc>
          <w:tcPr>
            <w:tcW w:w="133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F01249" w14:textId="77777777" w:rsidR="000373A9" w:rsidRPr="00552E6C" w:rsidRDefault="000373A9" w:rsidP="000373A9">
            <w:pPr>
              <w:rPr>
                <w:rFonts w:ascii="Arial Narrow" w:hAnsi="Arial Narrow" w:cs="Krungthep"/>
                <w:b/>
                <w:bCs/>
                <w:sz w:val="20"/>
                <w:szCs w:val="20"/>
              </w:rPr>
            </w:pPr>
          </w:p>
        </w:tc>
        <w:tc>
          <w:tcPr>
            <w:tcW w:w="127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FA6451" w14:textId="77777777" w:rsidR="000373A9" w:rsidRPr="00552E6C" w:rsidRDefault="000373A9" w:rsidP="000373A9">
            <w:pPr>
              <w:rPr>
                <w:rFonts w:ascii="Arial Narrow" w:hAnsi="Arial Narrow" w:cs="Krungthep"/>
                <w:b/>
                <w:bCs/>
                <w:sz w:val="20"/>
                <w:szCs w:val="20"/>
              </w:rPr>
            </w:pPr>
          </w:p>
        </w:tc>
        <w:tc>
          <w:tcPr>
            <w:tcW w:w="170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3E7638C" w14:textId="77777777" w:rsidR="000373A9" w:rsidRPr="00552E6C" w:rsidRDefault="000373A9" w:rsidP="000373A9">
            <w:pPr>
              <w:rPr>
                <w:rFonts w:ascii="Arial Narrow" w:hAnsi="Arial Narrow" w:cs="Krungthep"/>
                <w:b/>
                <w:bCs/>
                <w:sz w:val="20"/>
                <w:szCs w:val="20"/>
              </w:rPr>
            </w:pPr>
          </w:p>
        </w:tc>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DC2166D" w14:textId="77777777" w:rsidR="000373A9" w:rsidRPr="00552E6C" w:rsidRDefault="000373A9" w:rsidP="000373A9">
            <w:pPr>
              <w:rPr>
                <w:rFonts w:ascii="Arial Narrow" w:hAnsi="Arial Narrow" w:cs="Krungthep"/>
                <w:b/>
                <w:bCs/>
                <w:sz w:val="20"/>
                <w:szCs w:val="20"/>
              </w:rPr>
            </w:pPr>
          </w:p>
        </w:tc>
      </w:tr>
      <w:tr w:rsidR="000373A9" w:rsidRPr="00552E6C" w14:paraId="7BE2980B" w14:textId="09E321E7" w:rsidTr="0050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4B7C97" w14:textId="77777777" w:rsidR="000373A9" w:rsidRPr="00552E6C" w:rsidRDefault="000373A9" w:rsidP="000373A9">
            <w:pPr>
              <w:rPr>
                <w:rFonts w:ascii="Arial Narrow" w:hAnsi="Arial Narrow" w:cs="Krungthep"/>
                <w:b/>
                <w:bCs/>
                <w:sz w:val="20"/>
                <w:szCs w:val="20"/>
              </w:rPr>
            </w:pPr>
          </w:p>
        </w:tc>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F7637B" w14:textId="77777777" w:rsidR="000373A9" w:rsidRPr="00552E6C" w:rsidRDefault="000373A9" w:rsidP="000373A9">
            <w:pPr>
              <w:rPr>
                <w:rFonts w:ascii="Arial Narrow" w:hAnsi="Arial Narrow" w:cs="Krungthep"/>
                <w:b/>
                <w:bCs/>
                <w:sz w:val="20"/>
                <w:szCs w:val="20"/>
              </w:rPr>
            </w:pPr>
          </w:p>
        </w:tc>
        <w:tc>
          <w:tcPr>
            <w:tcW w:w="207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DB0291F" w14:textId="77777777" w:rsidR="000373A9" w:rsidRPr="00552E6C" w:rsidRDefault="000373A9" w:rsidP="000373A9">
            <w:pPr>
              <w:rPr>
                <w:rFonts w:ascii="Arial Narrow" w:hAnsi="Arial Narrow" w:cs="Krungthep"/>
                <w:b/>
                <w:bCs/>
                <w:sz w:val="20"/>
                <w:szCs w:val="20"/>
              </w:rPr>
            </w:pPr>
          </w:p>
        </w:tc>
        <w:tc>
          <w:tcPr>
            <w:tcW w:w="133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A265005" w14:textId="77777777" w:rsidR="000373A9" w:rsidRPr="00552E6C" w:rsidRDefault="000373A9" w:rsidP="000373A9">
            <w:pPr>
              <w:rPr>
                <w:rFonts w:ascii="Arial Narrow" w:hAnsi="Arial Narrow" w:cs="Krungthep"/>
                <w:b/>
                <w:bCs/>
                <w:sz w:val="20"/>
                <w:szCs w:val="20"/>
              </w:rPr>
            </w:pPr>
          </w:p>
        </w:tc>
        <w:tc>
          <w:tcPr>
            <w:tcW w:w="127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AD8B948" w14:textId="77777777" w:rsidR="000373A9" w:rsidRPr="00552E6C" w:rsidRDefault="000373A9" w:rsidP="000373A9">
            <w:pPr>
              <w:rPr>
                <w:rFonts w:ascii="Arial Narrow" w:hAnsi="Arial Narrow" w:cs="Krungthep"/>
                <w:b/>
                <w:bCs/>
                <w:sz w:val="20"/>
                <w:szCs w:val="20"/>
              </w:rPr>
            </w:pPr>
          </w:p>
        </w:tc>
        <w:tc>
          <w:tcPr>
            <w:tcW w:w="170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748B8B4" w14:textId="77777777" w:rsidR="000373A9" w:rsidRPr="00552E6C" w:rsidRDefault="000373A9" w:rsidP="000373A9">
            <w:pPr>
              <w:rPr>
                <w:rFonts w:ascii="Arial Narrow" w:hAnsi="Arial Narrow" w:cs="Krungthep"/>
                <w:b/>
                <w:bCs/>
                <w:sz w:val="20"/>
                <w:szCs w:val="20"/>
              </w:rPr>
            </w:pPr>
          </w:p>
        </w:tc>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9984746" w14:textId="77777777" w:rsidR="000373A9" w:rsidRPr="00552E6C" w:rsidRDefault="000373A9" w:rsidP="000373A9">
            <w:pPr>
              <w:rPr>
                <w:rFonts w:ascii="Arial Narrow" w:hAnsi="Arial Narrow" w:cs="Krungthep"/>
                <w:b/>
                <w:bCs/>
                <w:sz w:val="20"/>
                <w:szCs w:val="20"/>
              </w:rPr>
            </w:pPr>
          </w:p>
        </w:tc>
      </w:tr>
      <w:tr w:rsidR="000373A9" w:rsidRPr="00552E6C" w14:paraId="764571A2" w14:textId="11F336A7" w:rsidTr="0050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EEFE937" w14:textId="77777777" w:rsidR="000373A9" w:rsidRPr="00552E6C" w:rsidRDefault="000373A9" w:rsidP="000373A9">
            <w:pPr>
              <w:rPr>
                <w:rFonts w:ascii="Arial Narrow" w:hAnsi="Arial Narrow" w:cs="Krungthep"/>
                <w:b/>
                <w:bCs/>
                <w:sz w:val="20"/>
                <w:szCs w:val="20"/>
              </w:rPr>
            </w:pPr>
          </w:p>
        </w:tc>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4D2A957" w14:textId="77777777" w:rsidR="000373A9" w:rsidRPr="00552E6C" w:rsidRDefault="000373A9" w:rsidP="000373A9">
            <w:pPr>
              <w:rPr>
                <w:rFonts w:ascii="Arial Narrow" w:hAnsi="Arial Narrow" w:cs="Krungthep"/>
                <w:b/>
                <w:bCs/>
                <w:sz w:val="20"/>
                <w:szCs w:val="20"/>
              </w:rPr>
            </w:pPr>
          </w:p>
        </w:tc>
        <w:tc>
          <w:tcPr>
            <w:tcW w:w="207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B73795" w14:textId="77777777" w:rsidR="000373A9" w:rsidRPr="00552E6C" w:rsidRDefault="000373A9" w:rsidP="000373A9">
            <w:pPr>
              <w:rPr>
                <w:rFonts w:ascii="Arial Narrow" w:hAnsi="Arial Narrow" w:cs="Krungthep"/>
                <w:b/>
                <w:bCs/>
                <w:sz w:val="20"/>
                <w:szCs w:val="20"/>
              </w:rPr>
            </w:pPr>
          </w:p>
        </w:tc>
        <w:tc>
          <w:tcPr>
            <w:tcW w:w="133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FDC4C2F" w14:textId="77777777" w:rsidR="000373A9" w:rsidRPr="00552E6C" w:rsidRDefault="000373A9" w:rsidP="000373A9">
            <w:pPr>
              <w:rPr>
                <w:rFonts w:ascii="Arial Narrow" w:hAnsi="Arial Narrow" w:cs="Krungthep"/>
                <w:b/>
                <w:bCs/>
                <w:sz w:val="20"/>
                <w:szCs w:val="20"/>
              </w:rPr>
            </w:pPr>
          </w:p>
        </w:tc>
        <w:tc>
          <w:tcPr>
            <w:tcW w:w="127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1638710" w14:textId="77777777" w:rsidR="000373A9" w:rsidRPr="00552E6C" w:rsidRDefault="000373A9" w:rsidP="000373A9">
            <w:pPr>
              <w:rPr>
                <w:rFonts w:ascii="Arial Narrow" w:hAnsi="Arial Narrow" w:cs="Krungthep"/>
                <w:b/>
                <w:bCs/>
                <w:sz w:val="20"/>
                <w:szCs w:val="20"/>
              </w:rPr>
            </w:pPr>
          </w:p>
        </w:tc>
        <w:tc>
          <w:tcPr>
            <w:tcW w:w="170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411813" w14:textId="77777777" w:rsidR="000373A9" w:rsidRPr="00552E6C" w:rsidRDefault="000373A9" w:rsidP="000373A9">
            <w:pPr>
              <w:rPr>
                <w:rFonts w:ascii="Arial Narrow" w:hAnsi="Arial Narrow" w:cs="Krungthep"/>
                <w:b/>
                <w:bCs/>
                <w:sz w:val="20"/>
                <w:szCs w:val="20"/>
              </w:rPr>
            </w:pPr>
          </w:p>
        </w:tc>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A845F90" w14:textId="77777777" w:rsidR="000373A9" w:rsidRPr="00552E6C" w:rsidRDefault="000373A9" w:rsidP="000373A9">
            <w:pPr>
              <w:rPr>
                <w:rFonts w:ascii="Arial Narrow" w:hAnsi="Arial Narrow" w:cs="Krungthep"/>
                <w:b/>
                <w:bCs/>
                <w:sz w:val="20"/>
                <w:szCs w:val="20"/>
              </w:rPr>
            </w:pPr>
          </w:p>
        </w:tc>
      </w:tr>
      <w:tr w:rsidR="000373A9" w:rsidRPr="00552E6C" w14:paraId="1EA0309B" w14:textId="0352E850" w:rsidTr="0050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254C42" w14:textId="77777777" w:rsidR="000373A9" w:rsidRPr="00552E6C" w:rsidRDefault="000373A9" w:rsidP="000373A9">
            <w:pPr>
              <w:rPr>
                <w:rFonts w:ascii="Arial Narrow" w:hAnsi="Arial Narrow" w:cs="Krungthep"/>
                <w:b/>
                <w:bCs/>
                <w:sz w:val="20"/>
                <w:szCs w:val="20"/>
              </w:rPr>
            </w:pPr>
          </w:p>
        </w:tc>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EB7C48" w14:textId="77777777" w:rsidR="000373A9" w:rsidRPr="00552E6C" w:rsidRDefault="000373A9" w:rsidP="000373A9">
            <w:pPr>
              <w:rPr>
                <w:rFonts w:ascii="Arial Narrow" w:hAnsi="Arial Narrow" w:cs="Krungthep"/>
                <w:b/>
                <w:bCs/>
                <w:sz w:val="20"/>
                <w:szCs w:val="20"/>
              </w:rPr>
            </w:pPr>
          </w:p>
        </w:tc>
        <w:tc>
          <w:tcPr>
            <w:tcW w:w="207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B0BBD1B" w14:textId="77777777" w:rsidR="000373A9" w:rsidRPr="00552E6C" w:rsidRDefault="000373A9" w:rsidP="000373A9">
            <w:pPr>
              <w:rPr>
                <w:rFonts w:ascii="Arial Narrow" w:hAnsi="Arial Narrow" w:cs="Krungthep"/>
                <w:b/>
                <w:bCs/>
                <w:sz w:val="20"/>
                <w:szCs w:val="20"/>
              </w:rPr>
            </w:pPr>
          </w:p>
        </w:tc>
        <w:tc>
          <w:tcPr>
            <w:tcW w:w="133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C62A4D3" w14:textId="77777777" w:rsidR="000373A9" w:rsidRPr="00552E6C" w:rsidRDefault="000373A9" w:rsidP="000373A9">
            <w:pPr>
              <w:rPr>
                <w:rFonts w:ascii="Arial Narrow" w:hAnsi="Arial Narrow" w:cs="Krungthep"/>
                <w:b/>
                <w:bCs/>
                <w:sz w:val="20"/>
                <w:szCs w:val="20"/>
              </w:rPr>
            </w:pPr>
          </w:p>
        </w:tc>
        <w:tc>
          <w:tcPr>
            <w:tcW w:w="127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5A21B3" w14:textId="77777777" w:rsidR="000373A9" w:rsidRPr="00552E6C" w:rsidRDefault="000373A9" w:rsidP="000373A9">
            <w:pPr>
              <w:rPr>
                <w:rFonts w:ascii="Arial Narrow" w:hAnsi="Arial Narrow" w:cs="Krungthep"/>
                <w:b/>
                <w:bCs/>
                <w:sz w:val="20"/>
                <w:szCs w:val="20"/>
              </w:rPr>
            </w:pPr>
          </w:p>
        </w:tc>
        <w:tc>
          <w:tcPr>
            <w:tcW w:w="170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FCB8AFF" w14:textId="77777777" w:rsidR="000373A9" w:rsidRPr="00552E6C" w:rsidRDefault="000373A9" w:rsidP="000373A9">
            <w:pPr>
              <w:rPr>
                <w:rFonts w:ascii="Arial Narrow" w:hAnsi="Arial Narrow" w:cs="Krungthep"/>
                <w:b/>
                <w:bCs/>
                <w:sz w:val="20"/>
                <w:szCs w:val="20"/>
              </w:rPr>
            </w:pPr>
          </w:p>
        </w:tc>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A7061A" w14:textId="77777777" w:rsidR="000373A9" w:rsidRPr="00552E6C" w:rsidRDefault="000373A9" w:rsidP="000373A9">
            <w:pPr>
              <w:rPr>
                <w:rFonts w:ascii="Arial Narrow" w:hAnsi="Arial Narrow" w:cs="Krungthep"/>
                <w:b/>
                <w:bCs/>
                <w:sz w:val="20"/>
                <w:szCs w:val="20"/>
              </w:rPr>
            </w:pPr>
          </w:p>
        </w:tc>
      </w:tr>
      <w:tr w:rsidR="000373A9" w:rsidRPr="00552E6C" w14:paraId="221408E2" w14:textId="08A1E067" w:rsidTr="0050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3A44296" w14:textId="77777777" w:rsidR="000373A9" w:rsidRPr="00552E6C" w:rsidRDefault="000373A9" w:rsidP="000373A9">
            <w:pPr>
              <w:rPr>
                <w:rFonts w:ascii="Arial Narrow" w:hAnsi="Arial Narrow" w:cs="Krungthep"/>
                <w:b/>
                <w:bCs/>
                <w:sz w:val="20"/>
                <w:szCs w:val="20"/>
              </w:rPr>
            </w:pPr>
          </w:p>
        </w:tc>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F9B48A3" w14:textId="77777777" w:rsidR="000373A9" w:rsidRPr="00552E6C" w:rsidRDefault="000373A9" w:rsidP="000373A9">
            <w:pPr>
              <w:rPr>
                <w:rFonts w:ascii="Arial Narrow" w:hAnsi="Arial Narrow" w:cs="Krungthep"/>
                <w:b/>
                <w:bCs/>
                <w:sz w:val="20"/>
                <w:szCs w:val="20"/>
              </w:rPr>
            </w:pPr>
          </w:p>
        </w:tc>
        <w:tc>
          <w:tcPr>
            <w:tcW w:w="207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3E6E61" w14:textId="77777777" w:rsidR="000373A9" w:rsidRPr="00552E6C" w:rsidRDefault="000373A9" w:rsidP="000373A9">
            <w:pPr>
              <w:rPr>
                <w:rFonts w:ascii="Arial Narrow" w:hAnsi="Arial Narrow" w:cs="Krungthep"/>
                <w:b/>
                <w:bCs/>
                <w:sz w:val="20"/>
                <w:szCs w:val="20"/>
              </w:rPr>
            </w:pPr>
          </w:p>
        </w:tc>
        <w:tc>
          <w:tcPr>
            <w:tcW w:w="133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1D5EEC" w14:textId="77777777" w:rsidR="000373A9" w:rsidRPr="00552E6C" w:rsidRDefault="000373A9" w:rsidP="000373A9">
            <w:pPr>
              <w:rPr>
                <w:rFonts w:ascii="Arial Narrow" w:hAnsi="Arial Narrow" w:cs="Krungthep"/>
                <w:b/>
                <w:bCs/>
                <w:sz w:val="20"/>
                <w:szCs w:val="20"/>
              </w:rPr>
            </w:pPr>
          </w:p>
        </w:tc>
        <w:tc>
          <w:tcPr>
            <w:tcW w:w="127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ACF5BD9" w14:textId="77777777" w:rsidR="000373A9" w:rsidRPr="00552E6C" w:rsidRDefault="000373A9" w:rsidP="000373A9">
            <w:pPr>
              <w:rPr>
                <w:rFonts w:ascii="Arial Narrow" w:hAnsi="Arial Narrow" w:cs="Krungthep"/>
                <w:b/>
                <w:bCs/>
                <w:sz w:val="20"/>
                <w:szCs w:val="20"/>
              </w:rPr>
            </w:pPr>
          </w:p>
        </w:tc>
        <w:tc>
          <w:tcPr>
            <w:tcW w:w="170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03850E" w14:textId="77777777" w:rsidR="000373A9" w:rsidRPr="00552E6C" w:rsidRDefault="000373A9" w:rsidP="000373A9">
            <w:pPr>
              <w:rPr>
                <w:rFonts w:ascii="Arial Narrow" w:hAnsi="Arial Narrow" w:cs="Krungthep"/>
                <w:b/>
                <w:bCs/>
                <w:sz w:val="20"/>
                <w:szCs w:val="20"/>
              </w:rPr>
            </w:pPr>
          </w:p>
        </w:tc>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52A8870" w14:textId="77777777" w:rsidR="000373A9" w:rsidRPr="00552E6C" w:rsidRDefault="000373A9" w:rsidP="000373A9">
            <w:pPr>
              <w:rPr>
                <w:rFonts w:ascii="Arial Narrow" w:hAnsi="Arial Narrow" w:cs="Krungthep"/>
                <w:b/>
                <w:bCs/>
                <w:sz w:val="20"/>
                <w:szCs w:val="20"/>
              </w:rPr>
            </w:pPr>
          </w:p>
        </w:tc>
      </w:tr>
      <w:tr w:rsidR="000373A9" w:rsidRPr="00552E6C" w14:paraId="49BC7962" w14:textId="0BC1134C" w:rsidTr="0050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A1F8F90" w14:textId="77777777" w:rsidR="000373A9" w:rsidRPr="00552E6C" w:rsidRDefault="000373A9" w:rsidP="000373A9">
            <w:pPr>
              <w:rPr>
                <w:rFonts w:ascii="Arial Narrow" w:hAnsi="Arial Narrow" w:cs="Krungthep"/>
                <w:b/>
                <w:bCs/>
                <w:sz w:val="20"/>
                <w:szCs w:val="20"/>
              </w:rPr>
            </w:pPr>
          </w:p>
        </w:tc>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7D3911C" w14:textId="77777777" w:rsidR="000373A9" w:rsidRPr="00552E6C" w:rsidRDefault="000373A9" w:rsidP="000373A9">
            <w:pPr>
              <w:rPr>
                <w:rFonts w:ascii="Arial Narrow" w:hAnsi="Arial Narrow" w:cs="Krungthep"/>
                <w:b/>
                <w:bCs/>
                <w:sz w:val="20"/>
                <w:szCs w:val="20"/>
              </w:rPr>
            </w:pPr>
          </w:p>
        </w:tc>
        <w:tc>
          <w:tcPr>
            <w:tcW w:w="207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A729425" w14:textId="77777777" w:rsidR="000373A9" w:rsidRPr="00552E6C" w:rsidRDefault="000373A9" w:rsidP="000373A9">
            <w:pPr>
              <w:rPr>
                <w:rFonts w:ascii="Arial Narrow" w:hAnsi="Arial Narrow" w:cs="Krungthep"/>
                <w:b/>
                <w:bCs/>
                <w:sz w:val="20"/>
                <w:szCs w:val="20"/>
              </w:rPr>
            </w:pPr>
          </w:p>
        </w:tc>
        <w:tc>
          <w:tcPr>
            <w:tcW w:w="133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8AA3965" w14:textId="77777777" w:rsidR="000373A9" w:rsidRPr="00552E6C" w:rsidRDefault="000373A9" w:rsidP="000373A9">
            <w:pPr>
              <w:rPr>
                <w:rFonts w:ascii="Arial Narrow" w:hAnsi="Arial Narrow" w:cs="Krungthep"/>
                <w:b/>
                <w:bCs/>
                <w:sz w:val="20"/>
                <w:szCs w:val="20"/>
              </w:rPr>
            </w:pPr>
          </w:p>
        </w:tc>
        <w:tc>
          <w:tcPr>
            <w:tcW w:w="127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568852C" w14:textId="77777777" w:rsidR="000373A9" w:rsidRPr="00552E6C" w:rsidRDefault="000373A9" w:rsidP="000373A9">
            <w:pPr>
              <w:rPr>
                <w:rFonts w:ascii="Arial Narrow" w:hAnsi="Arial Narrow" w:cs="Krungthep"/>
                <w:b/>
                <w:bCs/>
                <w:sz w:val="20"/>
                <w:szCs w:val="20"/>
              </w:rPr>
            </w:pPr>
          </w:p>
        </w:tc>
        <w:tc>
          <w:tcPr>
            <w:tcW w:w="170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5C9CCA4" w14:textId="77777777" w:rsidR="000373A9" w:rsidRPr="00552E6C" w:rsidRDefault="000373A9" w:rsidP="000373A9">
            <w:pPr>
              <w:rPr>
                <w:rFonts w:ascii="Arial Narrow" w:hAnsi="Arial Narrow" w:cs="Krungthep"/>
                <w:b/>
                <w:bCs/>
                <w:sz w:val="20"/>
                <w:szCs w:val="20"/>
              </w:rPr>
            </w:pPr>
          </w:p>
        </w:tc>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90DFF96" w14:textId="77777777" w:rsidR="000373A9" w:rsidRPr="00552E6C" w:rsidRDefault="000373A9" w:rsidP="000373A9">
            <w:pPr>
              <w:rPr>
                <w:rFonts w:ascii="Arial Narrow" w:hAnsi="Arial Narrow" w:cs="Krungthep"/>
                <w:b/>
                <w:bCs/>
                <w:sz w:val="20"/>
                <w:szCs w:val="20"/>
              </w:rPr>
            </w:pPr>
          </w:p>
        </w:tc>
      </w:tr>
      <w:tr w:rsidR="000373A9" w:rsidRPr="00552E6C" w14:paraId="445E423A" w14:textId="7912E113" w:rsidTr="0050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34EAA4" w14:textId="77777777" w:rsidR="000373A9" w:rsidRPr="00552E6C" w:rsidRDefault="000373A9" w:rsidP="000373A9">
            <w:pPr>
              <w:rPr>
                <w:rFonts w:ascii="Arial Narrow" w:hAnsi="Arial Narrow" w:cs="Krungthep"/>
                <w:b/>
                <w:bCs/>
                <w:sz w:val="20"/>
                <w:szCs w:val="20"/>
              </w:rPr>
            </w:pPr>
          </w:p>
        </w:tc>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F1A5FFB" w14:textId="77777777" w:rsidR="000373A9" w:rsidRPr="00552E6C" w:rsidRDefault="000373A9" w:rsidP="000373A9">
            <w:pPr>
              <w:rPr>
                <w:rFonts w:ascii="Arial Narrow" w:hAnsi="Arial Narrow" w:cs="Krungthep"/>
                <w:b/>
                <w:bCs/>
                <w:sz w:val="20"/>
                <w:szCs w:val="20"/>
              </w:rPr>
            </w:pPr>
          </w:p>
        </w:tc>
        <w:tc>
          <w:tcPr>
            <w:tcW w:w="207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E1082E" w14:textId="77777777" w:rsidR="000373A9" w:rsidRPr="00552E6C" w:rsidRDefault="000373A9" w:rsidP="000373A9">
            <w:pPr>
              <w:rPr>
                <w:rFonts w:ascii="Arial Narrow" w:hAnsi="Arial Narrow" w:cs="Krungthep"/>
                <w:b/>
                <w:bCs/>
                <w:sz w:val="20"/>
                <w:szCs w:val="20"/>
              </w:rPr>
            </w:pPr>
          </w:p>
        </w:tc>
        <w:tc>
          <w:tcPr>
            <w:tcW w:w="133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03D168" w14:textId="77777777" w:rsidR="000373A9" w:rsidRPr="00552E6C" w:rsidRDefault="000373A9" w:rsidP="000373A9">
            <w:pPr>
              <w:rPr>
                <w:rFonts w:ascii="Arial Narrow" w:hAnsi="Arial Narrow" w:cs="Krungthep"/>
                <w:b/>
                <w:bCs/>
                <w:sz w:val="20"/>
                <w:szCs w:val="20"/>
              </w:rPr>
            </w:pPr>
          </w:p>
        </w:tc>
        <w:tc>
          <w:tcPr>
            <w:tcW w:w="127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A8576FE" w14:textId="77777777" w:rsidR="000373A9" w:rsidRPr="00552E6C" w:rsidRDefault="000373A9" w:rsidP="000373A9">
            <w:pPr>
              <w:rPr>
                <w:rFonts w:ascii="Arial Narrow" w:hAnsi="Arial Narrow" w:cs="Krungthep"/>
                <w:b/>
                <w:bCs/>
                <w:sz w:val="20"/>
                <w:szCs w:val="20"/>
              </w:rPr>
            </w:pPr>
          </w:p>
        </w:tc>
        <w:tc>
          <w:tcPr>
            <w:tcW w:w="170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D32E3EA" w14:textId="77777777" w:rsidR="000373A9" w:rsidRPr="00552E6C" w:rsidRDefault="000373A9" w:rsidP="000373A9">
            <w:pPr>
              <w:rPr>
                <w:rFonts w:ascii="Arial Narrow" w:hAnsi="Arial Narrow" w:cs="Krungthep"/>
                <w:b/>
                <w:bCs/>
                <w:sz w:val="20"/>
                <w:szCs w:val="20"/>
              </w:rPr>
            </w:pPr>
          </w:p>
        </w:tc>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518FF5" w14:textId="77777777" w:rsidR="000373A9" w:rsidRPr="00552E6C" w:rsidRDefault="000373A9" w:rsidP="000373A9">
            <w:pPr>
              <w:rPr>
                <w:rFonts w:ascii="Arial Narrow" w:hAnsi="Arial Narrow" w:cs="Krungthep"/>
                <w:b/>
                <w:bCs/>
                <w:sz w:val="20"/>
                <w:szCs w:val="20"/>
              </w:rPr>
            </w:pPr>
          </w:p>
        </w:tc>
      </w:tr>
      <w:tr w:rsidR="000373A9" w:rsidRPr="00552E6C" w14:paraId="158A8D38" w14:textId="280CA629" w:rsidTr="0050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2CD4E6" w14:textId="77777777" w:rsidR="000373A9" w:rsidRPr="00552E6C" w:rsidRDefault="000373A9" w:rsidP="000373A9">
            <w:pPr>
              <w:rPr>
                <w:rFonts w:ascii="Arial Narrow" w:hAnsi="Arial Narrow" w:cs="Krungthep"/>
                <w:b/>
                <w:bCs/>
                <w:sz w:val="20"/>
                <w:szCs w:val="20"/>
              </w:rPr>
            </w:pPr>
          </w:p>
        </w:tc>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8F04402" w14:textId="77777777" w:rsidR="000373A9" w:rsidRPr="00552E6C" w:rsidRDefault="000373A9" w:rsidP="000373A9">
            <w:pPr>
              <w:rPr>
                <w:rFonts w:ascii="Arial Narrow" w:hAnsi="Arial Narrow" w:cs="Krungthep"/>
                <w:b/>
                <w:bCs/>
                <w:sz w:val="20"/>
                <w:szCs w:val="20"/>
              </w:rPr>
            </w:pPr>
          </w:p>
        </w:tc>
        <w:tc>
          <w:tcPr>
            <w:tcW w:w="207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6DF35D" w14:textId="77777777" w:rsidR="000373A9" w:rsidRPr="00552E6C" w:rsidRDefault="000373A9" w:rsidP="000373A9">
            <w:pPr>
              <w:rPr>
                <w:rFonts w:ascii="Arial Narrow" w:hAnsi="Arial Narrow" w:cs="Krungthep"/>
                <w:b/>
                <w:bCs/>
                <w:sz w:val="20"/>
                <w:szCs w:val="20"/>
              </w:rPr>
            </w:pPr>
          </w:p>
        </w:tc>
        <w:tc>
          <w:tcPr>
            <w:tcW w:w="133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91E338A" w14:textId="77777777" w:rsidR="000373A9" w:rsidRPr="00552E6C" w:rsidRDefault="000373A9" w:rsidP="000373A9">
            <w:pPr>
              <w:rPr>
                <w:rFonts w:ascii="Arial Narrow" w:hAnsi="Arial Narrow" w:cs="Krungthep"/>
                <w:b/>
                <w:bCs/>
                <w:sz w:val="20"/>
                <w:szCs w:val="20"/>
              </w:rPr>
            </w:pPr>
          </w:p>
        </w:tc>
        <w:tc>
          <w:tcPr>
            <w:tcW w:w="127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6AC1F88" w14:textId="77777777" w:rsidR="000373A9" w:rsidRPr="00552E6C" w:rsidRDefault="000373A9" w:rsidP="000373A9">
            <w:pPr>
              <w:rPr>
                <w:rFonts w:ascii="Arial Narrow" w:hAnsi="Arial Narrow" w:cs="Krungthep"/>
                <w:b/>
                <w:bCs/>
                <w:sz w:val="20"/>
                <w:szCs w:val="20"/>
              </w:rPr>
            </w:pPr>
          </w:p>
        </w:tc>
        <w:tc>
          <w:tcPr>
            <w:tcW w:w="170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4427B8C" w14:textId="77777777" w:rsidR="000373A9" w:rsidRPr="00552E6C" w:rsidRDefault="000373A9" w:rsidP="000373A9">
            <w:pPr>
              <w:rPr>
                <w:rFonts w:ascii="Arial Narrow" w:hAnsi="Arial Narrow" w:cs="Krungthep"/>
                <w:b/>
                <w:bCs/>
                <w:sz w:val="20"/>
                <w:szCs w:val="20"/>
              </w:rPr>
            </w:pPr>
          </w:p>
        </w:tc>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4F4BEA" w14:textId="77777777" w:rsidR="000373A9" w:rsidRPr="00552E6C" w:rsidRDefault="000373A9" w:rsidP="000373A9">
            <w:pPr>
              <w:rPr>
                <w:rFonts w:ascii="Arial Narrow" w:hAnsi="Arial Narrow" w:cs="Krungthep"/>
                <w:b/>
                <w:bCs/>
                <w:sz w:val="20"/>
                <w:szCs w:val="20"/>
              </w:rPr>
            </w:pPr>
          </w:p>
        </w:tc>
      </w:tr>
      <w:tr w:rsidR="000373A9" w:rsidRPr="00552E6C" w14:paraId="46EF4070" w14:textId="651FFB64" w:rsidTr="0050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1845187" w14:textId="77777777" w:rsidR="000373A9" w:rsidRPr="00552E6C" w:rsidRDefault="000373A9" w:rsidP="000373A9">
            <w:pPr>
              <w:rPr>
                <w:rFonts w:ascii="Arial Narrow" w:hAnsi="Arial Narrow" w:cs="Krungthep"/>
                <w:b/>
                <w:bCs/>
                <w:sz w:val="20"/>
                <w:szCs w:val="20"/>
              </w:rPr>
            </w:pPr>
          </w:p>
        </w:tc>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C3877B0" w14:textId="77777777" w:rsidR="000373A9" w:rsidRPr="00552E6C" w:rsidRDefault="000373A9" w:rsidP="000373A9">
            <w:pPr>
              <w:rPr>
                <w:rFonts w:ascii="Arial Narrow" w:hAnsi="Arial Narrow" w:cs="Krungthep"/>
                <w:b/>
                <w:bCs/>
                <w:sz w:val="20"/>
                <w:szCs w:val="20"/>
              </w:rPr>
            </w:pPr>
          </w:p>
        </w:tc>
        <w:tc>
          <w:tcPr>
            <w:tcW w:w="207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549E5C" w14:textId="77777777" w:rsidR="000373A9" w:rsidRPr="00552E6C" w:rsidRDefault="000373A9" w:rsidP="000373A9">
            <w:pPr>
              <w:rPr>
                <w:rFonts w:ascii="Arial Narrow" w:hAnsi="Arial Narrow" w:cs="Krungthep"/>
                <w:b/>
                <w:bCs/>
                <w:sz w:val="20"/>
                <w:szCs w:val="20"/>
              </w:rPr>
            </w:pPr>
          </w:p>
        </w:tc>
        <w:tc>
          <w:tcPr>
            <w:tcW w:w="133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4C2057" w14:textId="77777777" w:rsidR="000373A9" w:rsidRPr="00552E6C" w:rsidRDefault="000373A9" w:rsidP="000373A9">
            <w:pPr>
              <w:rPr>
                <w:rFonts w:ascii="Arial Narrow" w:hAnsi="Arial Narrow" w:cs="Krungthep"/>
                <w:b/>
                <w:bCs/>
                <w:sz w:val="20"/>
                <w:szCs w:val="20"/>
              </w:rPr>
            </w:pPr>
          </w:p>
        </w:tc>
        <w:tc>
          <w:tcPr>
            <w:tcW w:w="127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D81792D" w14:textId="77777777" w:rsidR="000373A9" w:rsidRPr="00552E6C" w:rsidRDefault="000373A9" w:rsidP="000373A9">
            <w:pPr>
              <w:rPr>
                <w:rFonts w:ascii="Arial Narrow" w:hAnsi="Arial Narrow" w:cs="Krungthep"/>
                <w:b/>
                <w:bCs/>
                <w:sz w:val="20"/>
                <w:szCs w:val="20"/>
              </w:rPr>
            </w:pPr>
          </w:p>
        </w:tc>
        <w:tc>
          <w:tcPr>
            <w:tcW w:w="170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B12AFCD" w14:textId="77777777" w:rsidR="000373A9" w:rsidRPr="00552E6C" w:rsidRDefault="000373A9" w:rsidP="000373A9">
            <w:pPr>
              <w:rPr>
                <w:rFonts w:ascii="Arial Narrow" w:hAnsi="Arial Narrow" w:cs="Krungthep"/>
                <w:b/>
                <w:bCs/>
                <w:sz w:val="20"/>
                <w:szCs w:val="20"/>
              </w:rPr>
            </w:pPr>
          </w:p>
        </w:tc>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FC0BB0" w14:textId="77777777" w:rsidR="000373A9" w:rsidRPr="00552E6C" w:rsidRDefault="000373A9" w:rsidP="000373A9">
            <w:pPr>
              <w:rPr>
                <w:rFonts w:ascii="Arial Narrow" w:hAnsi="Arial Narrow" w:cs="Krungthep"/>
                <w:b/>
                <w:bCs/>
                <w:sz w:val="20"/>
                <w:szCs w:val="20"/>
              </w:rPr>
            </w:pPr>
          </w:p>
        </w:tc>
      </w:tr>
      <w:tr w:rsidR="000373A9" w:rsidRPr="00552E6C" w14:paraId="30CC45DE" w14:textId="5E59290A" w:rsidTr="0050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2A3433C" w14:textId="77777777" w:rsidR="000373A9" w:rsidRPr="00552E6C" w:rsidRDefault="000373A9" w:rsidP="000373A9">
            <w:pPr>
              <w:rPr>
                <w:rFonts w:ascii="Arial Narrow" w:hAnsi="Arial Narrow" w:cs="Krungthep"/>
                <w:b/>
                <w:bCs/>
                <w:sz w:val="20"/>
                <w:szCs w:val="20"/>
              </w:rPr>
            </w:pPr>
          </w:p>
        </w:tc>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C5706A0" w14:textId="77777777" w:rsidR="000373A9" w:rsidRPr="00552E6C" w:rsidRDefault="000373A9" w:rsidP="000373A9">
            <w:pPr>
              <w:rPr>
                <w:rFonts w:ascii="Arial Narrow" w:hAnsi="Arial Narrow" w:cs="Krungthep"/>
                <w:b/>
                <w:bCs/>
                <w:sz w:val="20"/>
                <w:szCs w:val="20"/>
              </w:rPr>
            </w:pPr>
          </w:p>
        </w:tc>
        <w:tc>
          <w:tcPr>
            <w:tcW w:w="207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1A5F9F2" w14:textId="77777777" w:rsidR="000373A9" w:rsidRPr="00552E6C" w:rsidRDefault="000373A9" w:rsidP="000373A9">
            <w:pPr>
              <w:rPr>
                <w:rFonts w:ascii="Arial Narrow" w:hAnsi="Arial Narrow" w:cs="Krungthep"/>
                <w:b/>
                <w:bCs/>
                <w:sz w:val="20"/>
                <w:szCs w:val="20"/>
              </w:rPr>
            </w:pPr>
          </w:p>
        </w:tc>
        <w:tc>
          <w:tcPr>
            <w:tcW w:w="133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772A03D" w14:textId="77777777" w:rsidR="000373A9" w:rsidRPr="00552E6C" w:rsidRDefault="000373A9" w:rsidP="000373A9">
            <w:pPr>
              <w:rPr>
                <w:rFonts w:ascii="Arial Narrow" w:hAnsi="Arial Narrow" w:cs="Krungthep"/>
                <w:b/>
                <w:bCs/>
                <w:sz w:val="20"/>
                <w:szCs w:val="20"/>
              </w:rPr>
            </w:pPr>
          </w:p>
        </w:tc>
        <w:tc>
          <w:tcPr>
            <w:tcW w:w="127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37A3082" w14:textId="77777777" w:rsidR="000373A9" w:rsidRPr="00552E6C" w:rsidRDefault="000373A9" w:rsidP="000373A9">
            <w:pPr>
              <w:rPr>
                <w:rFonts w:ascii="Arial Narrow" w:hAnsi="Arial Narrow" w:cs="Krungthep"/>
                <w:b/>
                <w:bCs/>
                <w:sz w:val="20"/>
                <w:szCs w:val="20"/>
              </w:rPr>
            </w:pPr>
          </w:p>
        </w:tc>
        <w:tc>
          <w:tcPr>
            <w:tcW w:w="170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A3B7BA" w14:textId="77777777" w:rsidR="000373A9" w:rsidRPr="00552E6C" w:rsidRDefault="000373A9" w:rsidP="000373A9">
            <w:pPr>
              <w:rPr>
                <w:rFonts w:ascii="Arial Narrow" w:hAnsi="Arial Narrow" w:cs="Krungthep"/>
                <w:b/>
                <w:bCs/>
                <w:sz w:val="20"/>
                <w:szCs w:val="20"/>
              </w:rPr>
            </w:pPr>
          </w:p>
        </w:tc>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D885720" w14:textId="77777777" w:rsidR="000373A9" w:rsidRPr="00552E6C" w:rsidRDefault="000373A9" w:rsidP="000373A9">
            <w:pPr>
              <w:rPr>
                <w:rFonts w:ascii="Arial Narrow" w:hAnsi="Arial Narrow" w:cs="Krungthep"/>
                <w:b/>
                <w:bCs/>
                <w:sz w:val="20"/>
                <w:szCs w:val="20"/>
              </w:rPr>
            </w:pPr>
          </w:p>
        </w:tc>
      </w:tr>
      <w:tr w:rsidR="000373A9" w:rsidRPr="00552E6C" w14:paraId="01882949" w14:textId="12832F15" w:rsidTr="0050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733FE33" w14:textId="77777777" w:rsidR="000373A9" w:rsidRPr="00552E6C" w:rsidRDefault="000373A9" w:rsidP="000373A9">
            <w:pPr>
              <w:rPr>
                <w:rFonts w:ascii="Arial Narrow" w:hAnsi="Arial Narrow" w:cs="Krungthep"/>
                <w:b/>
                <w:bCs/>
                <w:sz w:val="20"/>
                <w:szCs w:val="20"/>
              </w:rPr>
            </w:pPr>
          </w:p>
        </w:tc>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0ABA0EE" w14:textId="77777777" w:rsidR="000373A9" w:rsidRPr="00552E6C" w:rsidRDefault="000373A9" w:rsidP="000373A9">
            <w:pPr>
              <w:rPr>
                <w:rFonts w:ascii="Arial Narrow" w:hAnsi="Arial Narrow" w:cs="Krungthep"/>
                <w:b/>
                <w:bCs/>
                <w:sz w:val="20"/>
                <w:szCs w:val="20"/>
              </w:rPr>
            </w:pPr>
          </w:p>
        </w:tc>
        <w:tc>
          <w:tcPr>
            <w:tcW w:w="207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34978FE" w14:textId="77777777" w:rsidR="000373A9" w:rsidRPr="00552E6C" w:rsidRDefault="000373A9" w:rsidP="000373A9">
            <w:pPr>
              <w:rPr>
                <w:rFonts w:ascii="Arial Narrow" w:hAnsi="Arial Narrow" w:cs="Krungthep"/>
                <w:b/>
                <w:bCs/>
                <w:sz w:val="20"/>
                <w:szCs w:val="20"/>
              </w:rPr>
            </w:pPr>
          </w:p>
        </w:tc>
        <w:tc>
          <w:tcPr>
            <w:tcW w:w="133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4B37A65" w14:textId="77777777" w:rsidR="000373A9" w:rsidRPr="00552E6C" w:rsidRDefault="000373A9" w:rsidP="000373A9">
            <w:pPr>
              <w:rPr>
                <w:rFonts w:ascii="Arial Narrow" w:hAnsi="Arial Narrow" w:cs="Krungthep"/>
                <w:b/>
                <w:bCs/>
                <w:sz w:val="20"/>
                <w:szCs w:val="20"/>
              </w:rPr>
            </w:pPr>
          </w:p>
        </w:tc>
        <w:tc>
          <w:tcPr>
            <w:tcW w:w="127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46B5188" w14:textId="77777777" w:rsidR="000373A9" w:rsidRPr="00552E6C" w:rsidRDefault="000373A9" w:rsidP="000373A9">
            <w:pPr>
              <w:rPr>
                <w:rFonts w:ascii="Arial Narrow" w:hAnsi="Arial Narrow" w:cs="Krungthep"/>
                <w:b/>
                <w:bCs/>
                <w:sz w:val="20"/>
                <w:szCs w:val="20"/>
              </w:rPr>
            </w:pPr>
          </w:p>
        </w:tc>
        <w:tc>
          <w:tcPr>
            <w:tcW w:w="170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2383E8" w14:textId="77777777" w:rsidR="000373A9" w:rsidRPr="00552E6C" w:rsidRDefault="000373A9" w:rsidP="000373A9">
            <w:pPr>
              <w:rPr>
                <w:rFonts w:ascii="Arial Narrow" w:hAnsi="Arial Narrow" w:cs="Krungthep"/>
                <w:b/>
                <w:bCs/>
                <w:sz w:val="20"/>
                <w:szCs w:val="20"/>
              </w:rPr>
            </w:pPr>
          </w:p>
        </w:tc>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B204E8" w14:textId="77777777" w:rsidR="000373A9" w:rsidRPr="00552E6C" w:rsidRDefault="000373A9" w:rsidP="000373A9">
            <w:pPr>
              <w:rPr>
                <w:rFonts w:ascii="Arial Narrow" w:hAnsi="Arial Narrow" w:cs="Krungthep"/>
                <w:b/>
                <w:bCs/>
                <w:sz w:val="20"/>
                <w:szCs w:val="20"/>
              </w:rPr>
            </w:pPr>
          </w:p>
        </w:tc>
      </w:tr>
      <w:tr w:rsidR="000373A9" w:rsidRPr="00552E6C" w14:paraId="07102563" w14:textId="41730EAC" w:rsidTr="0050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01EB58" w14:textId="77777777" w:rsidR="000373A9" w:rsidRPr="00552E6C" w:rsidRDefault="000373A9" w:rsidP="000373A9">
            <w:pPr>
              <w:rPr>
                <w:rFonts w:ascii="Arial Narrow" w:hAnsi="Arial Narrow" w:cs="Krungthep"/>
                <w:b/>
                <w:bCs/>
                <w:sz w:val="20"/>
                <w:szCs w:val="20"/>
              </w:rPr>
            </w:pPr>
          </w:p>
        </w:tc>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AE34F5" w14:textId="77777777" w:rsidR="000373A9" w:rsidRPr="00552E6C" w:rsidRDefault="000373A9" w:rsidP="000373A9">
            <w:pPr>
              <w:rPr>
                <w:rFonts w:ascii="Arial Narrow" w:hAnsi="Arial Narrow" w:cs="Krungthep"/>
                <w:b/>
                <w:bCs/>
                <w:sz w:val="20"/>
                <w:szCs w:val="20"/>
              </w:rPr>
            </w:pPr>
          </w:p>
        </w:tc>
        <w:tc>
          <w:tcPr>
            <w:tcW w:w="207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232785D" w14:textId="77777777" w:rsidR="000373A9" w:rsidRPr="00552E6C" w:rsidRDefault="000373A9" w:rsidP="000373A9">
            <w:pPr>
              <w:rPr>
                <w:rFonts w:ascii="Arial Narrow" w:hAnsi="Arial Narrow" w:cs="Krungthep"/>
                <w:b/>
                <w:bCs/>
                <w:sz w:val="20"/>
                <w:szCs w:val="20"/>
              </w:rPr>
            </w:pPr>
          </w:p>
        </w:tc>
        <w:tc>
          <w:tcPr>
            <w:tcW w:w="133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406E0F" w14:textId="77777777" w:rsidR="000373A9" w:rsidRPr="00552E6C" w:rsidRDefault="000373A9" w:rsidP="000373A9">
            <w:pPr>
              <w:rPr>
                <w:rFonts w:ascii="Arial Narrow" w:hAnsi="Arial Narrow" w:cs="Krungthep"/>
                <w:b/>
                <w:bCs/>
                <w:sz w:val="20"/>
                <w:szCs w:val="20"/>
              </w:rPr>
            </w:pPr>
          </w:p>
        </w:tc>
        <w:tc>
          <w:tcPr>
            <w:tcW w:w="127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CB3354" w14:textId="77777777" w:rsidR="000373A9" w:rsidRPr="00552E6C" w:rsidRDefault="000373A9" w:rsidP="000373A9">
            <w:pPr>
              <w:rPr>
                <w:rFonts w:ascii="Arial Narrow" w:hAnsi="Arial Narrow" w:cs="Krungthep"/>
                <w:b/>
                <w:bCs/>
                <w:sz w:val="20"/>
                <w:szCs w:val="20"/>
              </w:rPr>
            </w:pPr>
          </w:p>
        </w:tc>
        <w:tc>
          <w:tcPr>
            <w:tcW w:w="170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57CFD59" w14:textId="77777777" w:rsidR="000373A9" w:rsidRPr="00552E6C" w:rsidRDefault="000373A9" w:rsidP="000373A9">
            <w:pPr>
              <w:rPr>
                <w:rFonts w:ascii="Arial Narrow" w:hAnsi="Arial Narrow" w:cs="Krungthep"/>
                <w:b/>
                <w:bCs/>
                <w:sz w:val="20"/>
                <w:szCs w:val="20"/>
              </w:rPr>
            </w:pPr>
          </w:p>
        </w:tc>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06C6E1" w14:textId="77777777" w:rsidR="000373A9" w:rsidRPr="00552E6C" w:rsidRDefault="000373A9" w:rsidP="000373A9">
            <w:pPr>
              <w:rPr>
                <w:rFonts w:ascii="Arial Narrow" w:hAnsi="Arial Narrow" w:cs="Krungthep"/>
                <w:b/>
                <w:bCs/>
                <w:sz w:val="20"/>
                <w:szCs w:val="20"/>
              </w:rPr>
            </w:pPr>
          </w:p>
        </w:tc>
      </w:tr>
      <w:tr w:rsidR="000373A9" w:rsidRPr="00552E6C" w14:paraId="35396EA5" w14:textId="7D08A33D" w:rsidTr="0050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F91A022" w14:textId="77777777" w:rsidR="000373A9" w:rsidRPr="00552E6C" w:rsidRDefault="000373A9" w:rsidP="000373A9">
            <w:pPr>
              <w:rPr>
                <w:rFonts w:ascii="Arial Narrow" w:hAnsi="Arial Narrow" w:cs="Krungthep"/>
                <w:b/>
                <w:bCs/>
                <w:sz w:val="20"/>
                <w:szCs w:val="20"/>
              </w:rPr>
            </w:pPr>
          </w:p>
        </w:tc>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B91498" w14:textId="77777777" w:rsidR="000373A9" w:rsidRPr="00552E6C" w:rsidRDefault="000373A9" w:rsidP="000373A9">
            <w:pPr>
              <w:rPr>
                <w:rFonts w:ascii="Arial Narrow" w:hAnsi="Arial Narrow" w:cs="Krungthep"/>
                <w:b/>
                <w:bCs/>
                <w:sz w:val="20"/>
                <w:szCs w:val="20"/>
              </w:rPr>
            </w:pPr>
          </w:p>
        </w:tc>
        <w:tc>
          <w:tcPr>
            <w:tcW w:w="207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757AF55" w14:textId="77777777" w:rsidR="000373A9" w:rsidRPr="00552E6C" w:rsidRDefault="000373A9" w:rsidP="000373A9">
            <w:pPr>
              <w:rPr>
                <w:rFonts w:ascii="Arial Narrow" w:hAnsi="Arial Narrow" w:cs="Krungthep"/>
                <w:b/>
                <w:bCs/>
                <w:sz w:val="20"/>
                <w:szCs w:val="20"/>
              </w:rPr>
            </w:pPr>
          </w:p>
        </w:tc>
        <w:tc>
          <w:tcPr>
            <w:tcW w:w="133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EE3ED9" w14:textId="77777777" w:rsidR="000373A9" w:rsidRPr="00552E6C" w:rsidRDefault="000373A9" w:rsidP="000373A9">
            <w:pPr>
              <w:rPr>
                <w:rFonts w:ascii="Arial Narrow" w:hAnsi="Arial Narrow" w:cs="Krungthep"/>
                <w:b/>
                <w:bCs/>
                <w:sz w:val="20"/>
                <w:szCs w:val="20"/>
              </w:rPr>
            </w:pPr>
          </w:p>
        </w:tc>
        <w:tc>
          <w:tcPr>
            <w:tcW w:w="127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3EDF083" w14:textId="77777777" w:rsidR="000373A9" w:rsidRPr="00552E6C" w:rsidRDefault="000373A9" w:rsidP="000373A9">
            <w:pPr>
              <w:rPr>
                <w:rFonts w:ascii="Arial Narrow" w:hAnsi="Arial Narrow" w:cs="Krungthep"/>
                <w:b/>
                <w:bCs/>
                <w:sz w:val="20"/>
                <w:szCs w:val="20"/>
              </w:rPr>
            </w:pPr>
          </w:p>
        </w:tc>
        <w:tc>
          <w:tcPr>
            <w:tcW w:w="170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A3097B8" w14:textId="77777777" w:rsidR="000373A9" w:rsidRPr="00552E6C" w:rsidRDefault="000373A9" w:rsidP="000373A9">
            <w:pPr>
              <w:rPr>
                <w:rFonts w:ascii="Arial Narrow" w:hAnsi="Arial Narrow" w:cs="Krungthep"/>
                <w:b/>
                <w:bCs/>
                <w:sz w:val="20"/>
                <w:szCs w:val="20"/>
              </w:rPr>
            </w:pPr>
          </w:p>
        </w:tc>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6B64F4" w14:textId="77777777" w:rsidR="000373A9" w:rsidRPr="00552E6C" w:rsidRDefault="000373A9" w:rsidP="000373A9">
            <w:pPr>
              <w:rPr>
                <w:rFonts w:ascii="Arial Narrow" w:hAnsi="Arial Narrow" w:cs="Krungthep"/>
                <w:b/>
                <w:bCs/>
                <w:sz w:val="20"/>
                <w:szCs w:val="20"/>
              </w:rPr>
            </w:pPr>
          </w:p>
        </w:tc>
      </w:tr>
      <w:tr w:rsidR="000373A9" w:rsidRPr="00552E6C" w14:paraId="1978655A" w14:textId="660CBFFA" w:rsidTr="0050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6FBEAB" w14:textId="77777777" w:rsidR="000373A9" w:rsidRPr="00552E6C" w:rsidRDefault="000373A9" w:rsidP="000373A9">
            <w:pPr>
              <w:rPr>
                <w:rFonts w:ascii="Arial Narrow" w:hAnsi="Arial Narrow" w:cs="Krungthep"/>
                <w:b/>
                <w:bCs/>
                <w:sz w:val="20"/>
                <w:szCs w:val="20"/>
              </w:rPr>
            </w:pPr>
          </w:p>
        </w:tc>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F27B2A" w14:textId="77777777" w:rsidR="000373A9" w:rsidRPr="00552E6C" w:rsidRDefault="000373A9" w:rsidP="000373A9">
            <w:pPr>
              <w:rPr>
                <w:rFonts w:ascii="Arial Narrow" w:hAnsi="Arial Narrow" w:cs="Krungthep"/>
                <w:b/>
                <w:bCs/>
                <w:sz w:val="20"/>
                <w:szCs w:val="20"/>
              </w:rPr>
            </w:pPr>
          </w:p>
        </w:tc>
        <w:tc>
          <w:tcPr>
            <w:tcW w:w="207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6BDA50" w14:textId="77777777" w:rsidR="000373A9" w:rsidRPr="00552E6C" w:rsidRDefault="000373A9" w:rsidP="000373A9">
            <w:pPr>
              <w:rPr>
                <w:rFonts w:ascii="Arial Narrow" w:hAnsi="Arial Narrow" w:cs="Krungthep"/>
                <w:b/>
                <w:bCs/>
                <w:sz w:val="20"/>
                <w:szCs w:val="20"/>
              </w:rPr>
            </w:pPr>
          </w:p>
        </w:tc>
        <w:tc>
          <w:tcPr>
            <w:tcW w:w="133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1A32A06" w14:textId="77777777" w:rsidR="000373A9" w:rsidRPr="00552E6C" w:rsidRDefault="000373A9" w:rsidP="000373A9">
            <w:pPr>
              <w:rPr>
                <w:rFonts w:ascii="Arial Narrow" w:hAnsi="Arial Narrow" w:cs="Krungthep"/>
                <w:b/>
                <w:bCs/>
                <w:sz w:val="20"/>
                <w:szCs w:val="20"/>
              </w:rPr>
            </w:pPr>
          </w:p>
        </w:tc>
        <w:tc>
          <w:tcPr>
            <w:tcW w:w="127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B8FDE6D" w14:textId="77777777" w:rsidR="000373A9" w:rsidRPr="00552E6C" w:rsidRDefault="000373A9" w:rsidP="000373A9">
            <w:pPr>
              <w:rPr>
                <w:rFonts w:ascii="Arial Narrow" w:hAnsi="Arial Narrow" w:cs="Krungthep"/>
                <w:b/>
                <w:bCs/>
                <w:sz w:val="20"/>
                <w:szCs w:val="20"/>
              </w:rPr>
            </w:pPr>
          </w:p>
        </w:tc>
        <w:tc>
          <w:tcPr>
            <w:tcW w:w="170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954E8EC" w14:textId="77777777" w:rsidR="000373A9" w:rsidRPr="00552E6C" w:rsidRDefault="000373A9" w:rsidP="000373A9">
            <w:pPr>
              <w:rPr>
                <w:rFonts w:ascii="Arial Narrow" w:hAnsi="Arial Narrow" w:cs="Krungthep"/>
                <w:b/>
                <w:bCs/>
                <w:sz w:val="20"/>
                <w:szCs w:val="20"/>
              </w:rPr>
            </w:pPr>
          </w:p>
        </w:tc>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22DC3C6" w14:textId="77777777" w:rsidR="000373A9" w:rsidRPr="00552E6C" w:rsidRDefault="000373A9" w:rsidP="000373A9">
            <w:pPr>
              <w:rPr>
                <w:rFonts w:ascii="Arial Narrow" w:hAnsi="Arial Narrow" w:cs="Krungthep"/>
                <w:b/>
                <w:bCs/>
                <w:sz w:val="20"/>
                <w:szCs w:val="20"/>
              </w:rPr>
            </w:pPr>
          </w:p>
        </w:tc>
      </w:tr>
      <w:tr w:rsidR="000373A9" w:rsidRPr="00552E6C" w14:paraId="659DCAF8" w14:textId="00BC3044" w:rsidTr="0050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6FA6297" w14:textId="77777777" w:rsidR="000373A9" w:rsidRPr="00552E6C" w:rsidRDefault="000373A9" w:rsidP="000373A9">
            <w:pPr>
              <w:rPr>
                <w:rFonts w:ascii="Arial Narrow" w:hAnsi="Arial Narrow" w:cs="Krungthep"/>
                <w:b/>
                <w:bCs/>
                <w:sz w:val="20"/>
                <w:szCs w:val="20"/>
              </w:rPr>
            </w:pPr>
          </w:p>
        </w:tc>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A523E7" w14:textId="77777777" w:rsidR="000373A9" w:rsidRPr="00552E6C" w:rsidRDefault="000373A9" w:rsidP="000373A9">
            <w:pPr>
              <w:rPr>
                <w:rFonts w:ascii="Arial Narrow" w:hAnsi="Arial Narrow" w:cs="Krungthep"/>
                <w:b/>
                <w:bCs/>
                <w:sz w:val="20"/>
                <w:szCs w:val="20"/>
              </w:rPr>
            </w:pPr>
          </w:p>
        </w:tc>
        <w:tc>
          <w:tcPr>
            <w:tcW w:w="207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5F4816" w14:textId="77777777" w:rsidR="000373A9" w:rsidRPr="00552E6C" w:rsidRDefault="000373A9" w:rsidP="000373A9">
            <w:pPr>
              <w:rPr>
                <w:rFonts w:ascii="Arial Narrow" w:hAnsi="Arial Narrow" w:cs="Krungthep"/>
                <w:b/>
                <w:bCs/>
                <w:sz w:val="20"/>
                <w:szCs w:val="20"/>
              </w:rPr>
            </w:pPr>
          </w:p>
        </w:tc>
        <w:tc>
          <w:tcPr>
            <w:tcW w:w="133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5D2E6F" w14:textId="77777777" w:rsidR="000373A9" w:rsidRPr="00552E6C" w:rsidRDefault="000373A9" w:rsidP="000373A9">
            <w:pPr>
              <w:rPr>
                <w:rFonts w:ascii="Arial Narrow" w:hAnsi="Arial Narrow" w:cs="Krungthep"/>
                <w:b/>
                <w:bCs/>
                <w:sz w:val="20"/>
                <w:szCs w:val="20"/>
              </w:rPr>
            </w:pPr>
          </w:p>
        </w:tc>
        <w:tc>
          <w:tcPr>
            <w:tcW w:w="127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BCB4C3E" w14:textId="77777777" w:rsidR="000373A9" w:rsidRPr="00552E6C" w:rsidRDefault="000373A9" w:rsidP="000373A9">
            <w:pPr>
              <w:rPr>
                <w:rFonts w:ascii="Arial Narrow" w:hAnsi="Arial Narrow" w:cs="Krungthep"/>
                <w:b/>
                <w:bCs/>
                <w:sz w:val="20"/>
                <w:szCs w:val="20"/>
              </w:rPr>
            </w:pPr>
          </w:p>
        </w:tc>
        <w:tc>
          <w:tcPr>
            <w:tcW w:w="170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138A850" w14:textId="77777777" w:rsidR="000373A9" w:rsidRPr="00552E6C" w:rsidRDefault="000373A9" w:rsidP="000373A9">
            <w:pPr>
              <w:rPr>
                <w:rFonts w:ascii="Arial Narrow" w:hAnsi="Arial Narrow" w:cs="Krungthep"/>
                <w:b/>
                <w:bCs/>
                <w:sz w:val="20"/>
                <w:szCs w:val="20"/>
              </w:rPr>
            </w:pPr>
          </w:p>
        </w:tc>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E94500F" w14:textId="77777777" w:rsidR="000373A9" w:rsidRPr="00552E6C" w:rsidRDefault="000373A9" w:rsidP="000373A9">
            <w:pPr>
              <w:rPr>
                <w:rFonts w:ascii="Arial Narrow" w:hAnsi="Arial Narrow" w:cs="Krungthep"/>
                <w:b/>
                <w:bCs/>
                <w:sz w:val="20"/>
                <w:szCs w:val="20"/>
              </w:rPr>
            </w:pPr>
          </w:p>
        </w:tc>
      </w:tr>
      <w:tr w:rsidR="00066F22" w:rsidRPr="00552E6C" w14:paraId="6ADE585D" w14:textId="77777777" w:rsidTr="0050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10B02CB" w14:textId="77777777" w:rsidR="00066F22" w:rsidRPr="00552E6C" w:rsidRDefault="00066F22" w:rsidP="000373A9">
            <w:pPr>
              <w:rPr>
                <w:rFonts w:ascii="Arial Narrow" w:hAnsi="Arial Narrow" w:cs="Krungthep"/>
                <w:b/>
                <w:bCs/>
                <w:sz w:val="20"/>
                <w:szCs w:val="20"/>
              </w:rPr>
            </w:pPr>
          </w:p>
        </w:tc>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76E031" w14:textId="77777777" w:rsidR="00066F22" w:rsidRPr="00552E6C" w:rsidRDefault="00066F22" w:rsidP="000373A9">
            <w:pPr>
              <w:rPr>
                <w:rFonts w:ascii="Arial Narrow" w:hAnsi="Arial Narrow" w:cs="Krungthep"/>
                <w:b/>
                <w:bCs/>
                <w:sz w:val="20"/>
                <w:szCs w:val="20"/>
              </w:rPr>
            </w:pPr>
          </w:p>
        </w:tc>
        <w:tc>
          <w:tcPr>
            <w:tcW w:w="207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183855A" w14:textId="77777777" w:rsidR="00066F22" w:rsidRPr="00552E6C" w:rsidRDefault="00066F22" w:rsidP="000373A9">
            <w:pPr>
              <w:rPr>
                <w:rFonts w:ascii="Arial Narrow" w:hAnsi="Arial Narrow" w:cs="Krungthep"/>
                <w:b/>
                <w:bCs/>
                <w:sz w:val="20"/>
                <w:szCs w:val="20"/>
              </w:rPr>
            </w:pPr>
          </w:p>
        </w:tc>
        <w:tc>
          <w:tcPr>
            <w:tcW w:w="133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9FB2F6" w14:textId="77777777" w:rsidR="00066F22" w:rsidRPr="00552E6C" w:rsidRDefault="00066F22" w:rsidP="000373A9">
            <w:pPr>
              <w:rPr>
                <w:rFonts w:ascii="Arial Narrow" w:hAnsi="Arial Narrow" w:cs="Krungthep"/>
                <w:b/>
                <w:bCs/>
                <w:sz w:val="20"/>
                <w:szCs w:val="20"/>
              </w:rPr>
            </w:pPr>
          </w:p>
        </w:tc>
        <w:tc>
          <w:tcPr>
            <w:tcW w:w="127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2A160AF" w14:textId="77777777" w:rsidR="00066F22" w:rsidRPr="00552E6C" w:rsidRDefault="00066F22" w:rsidP="000373A9">
            <w:pPr>
              <w:rPr>
                <w:rFonts w:ascii="Arial Narrow" w:hAnsi="Arial Narrow" w:cs="Krungthep"/>
                <w:b/>
                <w:bCs/>
                <w:sz w:val="20"/>
                <w:szCs w:val="20"/>
              </w:rPr>
            </w:pPr>
          </w:p>
        </w:tc>
        <w:tc>
          <w:tcPr>
            <w:tcW w:w="170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06E0D4" w14:textId="77777777" w:rsidR="00066F22" w:rsidRPr="00552E6C" w:rsidRDefault="00066F22" w:rsidP="000373A9">
            <w:pPr>
              <w:rPr>
                <w:rFonts w:ascii="Arial Narrow" w:hAnsi="Arial Narrow" w:cs="Krungthep"/>
                <w:b/>
                <w:bCs/>
                <w:sz w:val="20"/>
                <w:szCs w:val="20"/>
              </w:rPr>
            </w:pPr>
          </w:p>
        </w:tc>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6EC1B41" w14:textId="77777777" w:rsidR="00066F22" w:rsidRPr="00552E6C" w:rsidRDefault="00066F22" w:rsidP="000373A9">
            <w:pPr>
              <w:rPr>
                <w:rFonts w:ascii="Arial Narrow" w:hAnsi="Arial Narrow" w:cs="Krungthep"/>
                <w:b/>
                <w:bCs/>
                <w:sz w:val="20"/>
                <w:szCs w:val="20"/>
              </w:rPr>
            </w:pPr>
          </w:p>
        </w:tc>
      </w:tr>
      <w:tr w:rsidR="00066F22" w:rsidRPr="00552E6C" w14:paraId="7A6AD9D8" w14:textId="77777777" w:rsidTr="0050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06201A" w14:textId="77777777" w:rsidR="00066F22" w:rsidRPr="00552E6C" w:rsidRDefault="00066F22" w:rsidP="000373A9">
            <w:pPr>
              <w:rPr>
                <w:rFonts w:ascii="Arial Narrow" w:hAnsi="Arial Narrow" w:cs="Krungthep"/>
                <w:b/>
                <w:bCs/>
                <w:sz w:val="20"/>
                <w:szCs w:val="20"/>
              </w:rPr>
            </w:pPr>
          </w:p>
        </w:tc>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90A6817" w14:textId="77777777" w:rsidR="00066F22" w:rsidRPr="00552E6C" w:rsidRDefault="00066F22" w:rsidP="000373A9">
            <w:pPr>
              <w:rPr>
                <w:rFonts w:ascii="Arial Narrow" w:hAnsi="Arial Narrow" w:cs="Krungthep"/>
                <w:b/>
                <w:bCs/>
                <w:sz w:val="20"/>
                <w:szCs w:val="20"/>
              </w:rPr>
            </w:pPr>
          </w:p>
        </w:tc>
        <w:tc>
          <w:tcPr>
            <w:tcW w:w="207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F480608" w14:textId="77777777" w:rsidR="00066F22" w:rsidRPr="00552E6C" w:rsidRDefault="00066F22" w:rsidP="000373A9">
            <w:pPr>
              <w:rPr>
                <w:rFonts w:ascii="Arial Narrow" w:hAnsi="Arial Narrow" w:cs="Krungthep"/>
                <w:b/>
                <w:bCs/>
                <w:sz w:val="20"/>
                <w:szCs w:val="20"/>
              </w:rPr>
            </w:pPr>
          </w:p>
        </w:tc>
        <w:tc>
          <w:tcPr>
            <w:tcW w:w="133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91C4C47" w14:textId="77777777" w:rsidR="00066F22" w:rsidRPr="00552E6C" w:rsidRDefault="00066F22" w:rsidP="000373A9">
            <w:pPr>
              <w:rPr>
                <w:rFonts w:ascii="Arial Narrow" w:hAnsi="Arial Narrow" w:cs="Krungthep"/>
                <w:b/>
                <w:bCs/>
                <w:sz w:val="20"/>
                <w:szCs w:val="20"/>
              </w:rPr>
            </w:pPr>
          </w:p>
        </w:tc>
        <w:tc>
          <w:tcPr>
            <w:tcW w:w="127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DA724CB" w14:textId="77777777" w:rsidR="00066F22" w:rsidRPr="00552E6C" w:rsidRDefault="00066F22" w:rsidP="000373A9">
            <w:pPr>
              <w:rPr>
                <w:rFonts w:ascii="Arial Narrow" w:hAnsi="Arial Narrow" w:cs="Krungthep"/>
                <w:b/>
                <w:bCs/>
                <w:sz w:val="20"/>
                <w:szCs w:val="20"/>
              </w:rPr>
            </w:pPr>
          </w:p>
        </w:tc>
        <w:tc>
          <w:tcPr>
            <w:tcW w:w="170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03B7A42" w14:textId="77777777" w:rsidR="00066F22" w:rsidRPr="00552E6C" w:rsidRDefault="00066F22" w:rsidP="000373A9">
            <w:pPr>
              <w:rPr>
                <w:rFonts w:ascii="Arial Narrow" w:hAnsi="Arial Narrow" w:cs="Krungthep"/>
                <w:b/>
                <w:bCs/>
                <w:sz w:val="20"/>
                <w:szCs w:val="20"/>
              </w:rPr>
            </w:pPr>
          </w:p>
        </w:tc>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4CDE8DA" w14:textId="77777777" w:rsidR="00066F22" w:rsidRPr="00552E6C" w:rsidRDefault="00066F22" w:rsidP="000373A9">
            <w:pPr>
              <w:rPr>
                <w:rFonts w:ascii="Arial Narrow" w:hAnsi="Arial Narrow" w:cs="Krungthep"/>
                <w:b/>
                <w:bCs/>
                <w:sz w:val="20"/>
                <w:szCs w:val="20"/>
              </w:rPr>
            </w:pPr>
          </w:p>
        </w:tc>
      </w:tr>
      <w:tr w:rsidR="00066F22" w:rsidRPr="00552E6C" w14:paraId="59ADCB93" w14:textId="77777777" w:rsidTr="0050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DED192" w14:textId="77777777" w:rsidR="00066F22" w:rsidRPr="00552E6C" w:rsidRDefault="00066F22" w:rsidP="000373A9">
            <w:pPr>
              <w:rPr>
                <w:rFonts w:ascii="Arial Narrow" w:hAnsi="Arial Narrow" w:cs="Krungthep"/>
                <w:b/>
                <w:bCs/>
                <w:sz w:val="20"/>
                <w:szCs w:val="20"/>
              </w:rPr>
            </w:pPr>
          </w:p>
        </w:tc>
        <w:tc>
          <w:tcPr>
            <w:tcW w:w="99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F1ACC72" w14:textId="77777777" w:rsidR="00066F22" w:rsidRPr="00552E6C" w:rsidRDefault="00066F22" w:rsidP="000373A9">
            <w:pPr>
              <w:rPr>
                <w:rFonts w:ascii="Arial Narrow" w:hAnsi="Arial Narrow" w:cs="Krungthep"/>
                <w:b/>
                <w:bCs/>
                <w:sz w:val="20"/>
                <w:szCs w:val="20"/>
              </w:rPr>
            </w:pPr>
          </w:p>
        </w:tc>
        <w:tc>
          <w:tcPr>
            <w:tcW w:w="207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221F560" w14:textId="77777777" w:rsidR="00066F22" w:rsidRPr="00552E6C" w:rsidRDefault="00066F22" w:rsidP="000373A9">
            <w:pPr>
              <w:rPr>
                <w:rFonts w:ascii="Arial Narrow" w:hAnsi="Arial Narrow" w:cs="Krungthep"/>
                <w:b/>
                <w:bCs/>
                <w:sz w:val="20"/>
                <w:szCs w:val="20"/>
              </w:rPr>
            </w:pPr>
          </w:p>
        </w:tc>
        <w:tc>
          <w:tcPr>
            <w:tcW w:w="1332"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BCF340C" w14:textId="77777777" w:rsidR="00066F22" w:rsidRPr="00552E6C" w:rsidRDefault="00066F22" w:rsidP="000373A9">
            <w:pPr>
              <w:rPr>
                <w:rFonts w:ascii="Arial Narrow" w:hAnsi="Arial Narrow" w:cs="Krungthep"/>
                <w:b/>
                <w:bCs/>
                <w:sz w:val="20"/>
                <w:szCs w:val="20"/>
              </w:rPr>
            </w:pPr>
          </w:p>
        </w:tc>
        <w:tc>
          <w:tcPr>
            <w:tcW w:w="127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70C97D6" w14:textId="77777777" w:rsidR="00066F22" w:rsidRPr="00552E6C" w:rsidRDefault="00066F22" w:rsidP="000373A9">
            <w:pPr>
              <w:rPr>
                <w:rFonts w:ascii="Arial Narrow" w:hAnsi="Arial Narrow" w:cs="Krungthep"/>
                <w:b/>
                <w:bCs/>
                <w:sz w:val="20"/>
                <w:szCs w:val="20"/>
              </w:rPr>
            </w:pPr>
          </w:p>
        </w:tc>
        <w:tc>
          <w:tcPr>
            <w:tcW w:w="170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929C0A9" w14:textId="77777777" w:rsidR="00066F22" w:rsidRPr="00552E6C" w:rsidRDefault="00066F22" w:rsidP="000373A9">
            <w:pPr>
              <w:rPr>
                <w:rFonts w:ascii="Arial Narrow" w:hAnsi="Arial Narrow" w:cs="Krungthep"/>
                <w:b/>
                <w:bCs/>
                <w:sz w:val="20"/>
                <w:szCs w:val="20"/>
              </w:rPr>
            </w:pPr>
          </w:p>
        </w:tc>
        <w:tc>
          <w:tcPr>
            <w:tcW w:w="113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1D0FE04" w14:textId="77777777" w:rsidR="00066F22" w:rsidRPr="00552E6C" w:rsidRDefault="00066F22" w:rsidP="000373A9">
            <w:pPr>
              <w:rPr>
                <w:rFonts w:ascii="Arial Narrow" w:hAnsi="Arial Narrow" w:cs="Krungthep"/>
                <w:b/>
                <w:bCs/>
                <w:sz w:val="20"/>
                <w:szCs w:val="20"/>
              </w:rPr>
            </w:pPr>
          </w:p>
        </w:tc>
      </w:tr>
    </w:tbl>
    <w:p w14:paraId="093A2766" w14:textId="77777777" w:rsidR="008D20F0" w:rsidRPr="00552E6C" w:rsidRDefault="008D20F0" w:rsidP="000373A9">
      <w:pPr>
        <w:rPr>
          <w:rFonts w:ascii="Arial Narrow" w:hAnsi="Arial Narrow" w:cs="Krungthep"/>
          <w:b/>
          <w:bCs/>
          <w:sz w:val="20"/>
          <w:szCs w:val="20"/>
        </w:rPr>
      </w:pPr>
    </w:p>
    <w:tbl>
      <w:tblPr>
        <w:tblStyle w:val="Tablaconcuadrcula"/>
        <w:tblW w:w="9493" w:type="dxa"/>
        <w:tblLook w:val="04A0" w:firstRow="1" w:lastRow="0" w:firstColumn="1" w:lastColumn="0" w:noHBand="0" w:noVBand="1"/>
      </w:tblPr>
      <w:tblGrid>
        <w:gridCol w:w="1276"/>
        <w:gridCol w:w="284"/>
        <w:gridCol w:w="813"/>
        <w:gridCol w:w="462"/>
        <w:gridCol w:w="905"/>
        <w:gridCol w:w="229"/>
        <w:gridCol w:w="567"/>
        <w:gridCol w:w="210"/>
        <w:gridCol w:w="499"/>
        <w:gridCol w:w="365"/>
        <w:gridCol w:w="1478"/>
        <w:gridCol w:w="31"/>
        <w:gridCol w:w="2374"/>
      </w:tblGrid>
      <w:tr w:rsidR="000373A9" w:rsidRPr="00552E6C" w14:paraId="6A849A39" w14:textId="77777777" w:rsidTr="00501065">
        <w:tc>
          <w:tcPr>
            <w:tcW w:w="9493"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5E0B3" w:themeFill="accent6" w:themeFillTint="66"/>
          </w:tcPr>
          <w:p w14:paraId="58770EEE" w14:textId="753F7DA9" w:rsidR="000373A9" w:rsidRPr="00552E6C" w:rsidRDefault="000373A9" w:rsidP="000373A9">
            <w:pPr>
              <w:jc w:val="center"/>
              <w:rPr>
                <w:rFonts w:ascii="Arial Narrow" w:hAnsi="Arial Narrow" w:cs="Krungthep"/>
                <w:b/>
                <w:bCs/>
                <w:sz w:val="20"/>
                <w:szCs w:val="20"/>
              </w:rPr>
            </w:pPr>
            <w:r w:rsidRPr="00552E6C">
              <w:rPr>
                <w:rFonts w:ascii="Arial Narrow" w:hAnsi="Arial Narrow" w:cs="Krungthep"/>
                <w:b/>
                <w:bCs/>
                <w:sz w:val="20"/>
                <w:szCs w:val="20"/>
              </w:rPr>
              <w:t>DATOS DEL PARTO</w:t>
            </w:r>
          </w:p>
        </w:tc>
      </w:tr>
      <w:tr w:rsidR="003376B3" w:rsidRPr="00552E6C" w14:paraId="2EB07772" w14:textId="77777777" w:rsidTr="005A2E89">
        <w:tc>
          <w:tcPr>
            <w:tcW w:w="9493"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F850F7F" w14:textId="77777777" w:rsidR="003376B3" w:rsidRPr="00552E6C" w:rsidRDefault="003376B3" w:rsidP="000373A9">
            <w:pPr>
              <w:jc w:val="center"/>
              <w:rPr>
                <w:rFonts w:ascii="Arial Narrow" w:hAnsi="Arial Narrow" w:cs="Krungthep"/>
                <w:b/>
                <w:bCs/>
                <w:sz w:val="20"/>
                <w:szCs w:val="20"/>
              </w:rPr>
            </w:pPr>
          </w:p>
        </w:tc>
      </w:tr>
      <w:tr w:rsidR="003376B3" w:rsidRPr="00552E6C" w14:paraId="5B10E99C" w14:textId="77777777" w:rsidTr="005A2E89">
        <w:trPr>
          <w:trHeight w:val="340"/>
        </w:trPr>
        <w:tc>
          <w:tcPr>
            <w:tcW w:w="37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092272" w14:textId="198AF217" w:rsidR="003376B3" w:rsidRPr="00552E6C" w:rsidRDefault="003376B3" w:rsidP="005A2E89">
            <w:pPr>
              <w:rPr>
                <w:rFonts w:ascii="Arial Narrow" w:hAnsi="Arial Narrow" w:cs="Krungthep"/>
                <w:sz w:val="20"/>
                <w:szCs w:val="20"/>
              </w:rPr>
            </w:pPr>
            <w:r w:rsidRPr="00552E6C">
              <w:rPr>
                <w:rFonts w:ascii="Arial Narrow" w:hAnsi="Arial Narrow" w:cs="Krungthep"/>
                <w:sz w:val="20"/>
                <w:szCs w:val="20"/>
              </w:rPr>
              <w:t>Fecha del parto:</w:t>
            </w:r>
            <w:r w:rsidR="005A2E89" w:rsidRPr="00552E6C">
              <w:rPr>
                <w:rFonts w:ascii="Arial Narrow" w:hAnsi="Arial Narrow" w:cs="Krungthep"/>
                <w:sz w:val="20"/>
                <w:szCs w:val="20"/>
              </w:rPr>
              <w:t xml:space="preserve">   </w:t>
            </w:r>
            <w:r w:rsidR="005A2E89" w:rsidRPr="00552E6C">
              <w:rPr>
                <w:rFonts w:ascii="Arial Narrow" w:hAnsi="Arial Narrow" w:cs="Krungthep"/>
                <w:color w:val="A6A6A6" w:themeColor="background1" w:themeShade="A6"/>
                <w:sz w:val="20"/>
                <w:szCs w:val="20"/>
                <w:u w:val="single"/>
              </w:rPr>
              <w:t>DD /MM /AA</w:t>
            </w:r>
          </w:p>
        </w:tc>
        <w:tc>
          <w:tcPr>
            <w:tcW w:w="187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7B16E7" w14:textId="02760F03" w:rsidR="003376B3" w:rsidRPr="00552E6C" w:rsidRDefault="003376B3" w:rsidP="005A2E89">
            <w:pPr>
              <w:rPr>
                <w:rFonts w:ascii="Arial Narrow" w:hAnsi="Arial Narrow" w:cs="Krungthep"/>
                <w:sz w:val="20"/>
                <w:szCs w:val="20"/>
              </w:rPr>
            </w:pPr>
            <w:r w:rsidRPr="00552E6C">
              <w:rPr>
                <w:rFonts w:ascii="Arial Narrow" w:hAnsi="Arial Narrow" w:cs="Krungthep"/>
                <w:sz w:val="20"/>
                <w:szCs w:val="20"/>
              </w:rPr>
              <w:t xml:space="preserve">Hora: </w:t>
            </w:r>
          </w:p>
        </w:tc>
        <w:tc>
          <w:tcPr>
            <w:tcW w:w="388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5F1763" w14:textId="4452B469" w:rsidR="003376B3" w:rsidRPr="00552E6C" w:rsidRDefault="005A2E89" w:rsidP="005A2E89">
            <w:pPr>
              <w:rPr>
                <w:rFonts w:ascii="Arial Narrow" w:hAnsi="Arial Narrow" w:cs="Krungthep"/>
                <w:sz w:val="20"/>
                <w:szCs w:val="20"/>
              </w:rPr>
            </w:pPr>
            <w:r w:rsidRPr="00552E6C">
              <w:rPr>
                <w:rFonts w:ascii="Arial Narrow" w:hAnsi="Arial Narrow" w:cs="Krungthep"/>
                <w:sz w:val="20"/>
                <w:szCs w:val="20"/>
              </w:rPr>
              <w:t>CNV:</w:t>
            </w:r>
          </w:p>
        </w:tc>
      </w:tr>
      <w:tr w:rsidR="003376B3" w:rsidRPr="00552E6C" w14:paraId="2A0378C9" w14:textId="77777777" w:rsidTr="00702C10">
        <w:trPr>
          <w:trHeight w:val="340"/>
        </w:trPr>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7F7F7F" w:themeColor="text1" w:themeTint="80"/>
            </w:tcBorders>
          </w:tcPr>
          <w:p w14:paraId="33DFEAC6" w14:textId="77777777" w:rsidR="005A2E89" w:rsidRPr="00552E6C" w:rsidRDefault="005A2E89" w:rsidP="000373A9">
            <w:pPr>
              <w:rPr>
                <w:rFonts w:ascii="Arial Narrow" w:hAnsi="Arial Narrow" w:cs="Krungthep"/>
                <w:sz w:val="20"/>
                <w:szCs w:val="20"/>
              </w:rPr>
            </w:pPr>
          </w:p>
          <w:p w14:paraId="32DEEBCD" w14:textId="47F7B86B" w:rsidR="003376B3" w:rsidRPr="00552E6C" w:rsidRDefault="003376B3" w:rsidP="000373A9">
            <w:pPr>
              <w:rPr>
                <w:rFonts w:ascii="Arial Narrow" w:hAnsi="Arial Narrow" w:cs="Krungthep"/>
                <w:sz w:val="20"/>
                <w:szCs w:val="20"/>
              </w:rPr>
            </w:pPr>
            <w:r w:rsidRPr="00552E6C">
              <w:rPr>
                <w:rFonts w:ascii="Arial Narrow" w:hAnsi="Arial Narrow" w:cs="Krungthep"/>
                <w:sz w:val="20"/>
                <w:szCs w:val="20"/>
              </w:rPr>
              <w:t>Tipo de parto:</w:t>
            </w:r>
          </w:p>
        </w:tc>
        <w:tc>
          <w:tcPr>
            <w:tcW w:w="155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3E8479" w14:textId="77777777" w:rsidR="005A2E89" w:rsidRPr="00552E6C" w:rsidRDefault="005A2E89" w:rsidP="000373A9">
            <w:pPr>
              <w:rPr>
                <w:rFonts w:ascii="Arial Narrow" w:hAnsi="Arial Narrow" w:cs="Krungthep"/>
                <w:sz w:val="20"/>
                <w:szCs w:val="20"/>
              </w:rPr>
            </w:pPr>
          </w:p>
          <w:p w14:paraId="2D08EF71" w14:textId="4E46D280" w:rsidR="003376B3" w:rsidRPr="00552E6C" w:rsidRDefault="005A2E89" w:rsidP="005A2E89">
            <w:pPr>
              <w:rPr>
                <w:rFonts w:ascii="Arial Narrow" w:hAnsi="Arial Narrow" w:cs="Krungthep"/>
                <w:sz w:val="20"/>
                <w:szCs w:val="20"/>
              </w:rPr>
            </w:pPr>
            <w:r w:rsidRPr="00552E6C">
              <w:rPr>
                <w:rFonts w:ascii="Arial Narrow" w:hAnsi="Arial Narrow" w:cs="Krungthep"/>
                <w:sz w:val="20"/>
                <w:szCs w:val="20"/>
              </w:rPr>
              <w:t xml:space="preserve">Vaginal: </w:t>
            </w:r>
          </w:p>
        </w:tc>
        <w:tc>
          <w:tcPr>
            <w:tcW w:w="170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F4C3467" w14:textId="77777777" w:rsidR="005A2E89" w:rsidRPr="00552E6C" w:rsidRDefault="005A2E89" w:rsidP="005A2E89">
            <w:pPr>
              <w:rPr>
                <w:rFonts w:ascii="Arial Narrow" w:hAnsi="Arial Narrow" w:cs="Krungthep"/>
                <w:sz w:val="20"/>
                <w:szCs w:val="20"/>
              </w:rPr>
            </w:pPr>
          </w:p>
          <w:p w14:paraId="4AD67EF8" w14:textId="778F5174" w:rsidR="003376B3" w:rsidRPr="00552E6C" w:rsidRDefault="005A2E89" w:rsidP="005A2E89">
            <w:pPr>
              <w:rPr>
                <w:rFonts w:ascii="Arial Narrow" w:hAnsi="Arial Narrow" w:cs="Krungthep"/>
                <w:sz w:val="20"/>
                <w:szCs w:val="20"/>
              </w:rPr>
            </w:pPr>
            <w:r w:rsidRPr="00552E6C">
              <w:rPr>
                <w:rFonts w:ascii="Arial Narrow" w:hAnsi="Arial Narrow" w:cs="Krungthep"/>
                <w:sz w:val="20"/>
                <w:szCs w:val="20"/>
              </w:rPr>
              <w:t>C</w:t>
            </w:r>
            <w:r w:rsidR="003376B3" w:rsidRPr="00552E6C">
              <w:rPr>
                <w:rFonts w:ascii="Arial Narrow" w:hAnsi="Arial Narrow" w:cs="Krungthep"/>
                <w:sz w:val="20"/>
                <w:szCs w:val="20"/>
              </w:rPr>
              <w:t>esárea:</w:t>
            </w:r>
          </w:p>
        </w:tc>
        <w:tc>
          <w:tcPr>
            <w:tcW w:w="4957" w:type="dxa"/>
            <w:gridSpan w:val="6"/>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808080" w:themeColor="background1" w:themeShade="80"/>
            </w:tcBorders>
          </w:tcPr>
          <w:p w14:paraId="364DBCAE" w14:textId="77777777" w:rsidR="005A2E89" w:rsidRPr="00552E6C" w:rsidRDefault="005A2E89" w:rsidP="005A2E89">
            <w:pPr>
              <w:rPr>
                <w:rFonts w:ascii="Arial Narrow" w:hAnsi="Arial Narrow" w:cs="Krungthep"/>
                <w:sz w:val="20"/>
                <w:szCs w:val="20"/>
              </w:rPr>
            </w:pPr>
          </w:p>
          <w:p w14:paraId="065C9D19" w14:textId="7E6CFDB3" w:rsidR="003376B3" w:rsidRPr="00552E6C" w:rsidRDefault="005A2E89" w:rsidP="005A2E89">
            <w:pPr>
              <w:rPr>
                <w:rFonts w:ascii="Arial Narrow" w:hAnsi="Arial Narrow" w:cs="Krungthep"/>
                <w:sz w:val="20"/>
                <w:szCs w:val="20"/>
              </w:rPr>
            </w:pPr>
            <w:r w:rsidRPr="00552E6C">
              <w:rPr>
                <w:rFonts w:ascii="Arial Narrow" w:hAnsi="Arial Narrow" w:cs="Krungthep"/>
                <w:sz w:val="20"/>
                <w:szCs w:val="20"/>
              </w:rPr>
              <w:t xml:space="preserve">Indicación: </w:t>
            </w:r>
          </w:p>
        </w:tc>
      </w:tr>
      <w:tr w:rsidR="003376B3" w:rsidRPr="00552E6C" w14:paraId="6422CD42" w14:textId="77777777" w:rsidTr="005A2E89">
        <w:trPr>
          <w:trHeight w:val="340"/>
        </w:trPr>
        <w:tc>
          <w:tcPr>
            <w:tcW w:w="9493"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3A78DC" w14:textId="77777777" w:rsidR="005A2E89" w:rsidRPr="00552E6C" w:rsidRDefault="005A2E89" w:rsidP="005A2E89">
            <w:pPr>
              <w:rPr>
                <w:rFonts w:ascii="Arial Narrow" w:hAnsi="Arial Narrow" w:cs="Krungthep"/>
                <w:sz w:val="20"/>
                <w:szCs w:val="20"/>
              </w:rPr>
            </w:pPr>
          </w:p>
          <w:p w14:paraId="24BF90CD" w14:textId="4161BA72" w:rsidR="005A2E89" w:rsidRPr="00552E6C" w:rsidRDefault="005A2E89" w:rsidP="005A2E89">
            <w:pPr>
              <w:rPr>
                <w:rFonts w:ascii="Arial Narrow" w:hAnsi="Arial Narrow" w:cs="Krungthep"/>
                <w:sz w:val="20"/>
                <w:szCs w:val="20"/>
              </w:rPr>
            </w:pPr>
            <w:r w:rsidRPr="00552E6C">
              <w:rPr>
                <w:rFonts w:ascii="Arial Narrow" w:hAnsi="Arial Narrow" w:cs="Krungthep"/>
                <w:sz w:val="20"/>
                <w:szCs w:val="20"/>
              </w:rPr>
              <w:t>Complicación:</w:t>
            </w:r>
          </w:p>
        </w:tc>
      </w:tr>
      <w:tr w:rsidR="003376B3" w:rsidRPr="00552E6C" w14:paraId="2F480349" w14:textId="77777777" w:rsidTr="00501065">
        <w:trPr>
          <w:trHeight w:val="64"/>
        </w:trPr>
        <w:tc>
          <w:tcPr>
            <w:tcW w:w="9493"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5E0B3" w:themeFill="accent6" w:themeFillTint="66"/>
          </w:tcPr>
          <w:p w14:paraId="5F3FD7D6" w14:textId="09190E26" w:rsidR="003376B3" w:rsidRPr="00552E6C" w:rsidRDefault="003376B3" w:rsidP="003376B3">
            <w:pPr>
              <w:jc w:val="center"/>
              <w:rPr>
                <w:rFonts w:ascii="Arial Narrow" w:hAnsi="Arial Narrow" w:cs="Krungthep"/>
                <w:b/>
                <w:bCs/>
                <w:sz w:val="20"/>
                <w:szCs w:val="20"/>
              </w:rPr>
            </w:pPr>
            <w:r w:rsidRPr="00552E6C">
              <w:rPr>
                <w:rFonts w:ascii="Arial Narrow" w:hAnsi="Arial Narrow" w:cs="Krungthep"/>
                <w:b/>
                <w:bCs/>
                <w:sz w:val="20"/>
                <w:szCs w:val="20"/>
              </w:rPr>
              <w:t>DATOS DEL RECIÉN NACIDO</w:t>
            </w:r>
          </w:p>
        </w:tc>
      </w:tr>
      <w:tr w:rsidR="003376B3" w:rsidRPr="00552E6C" w14:paraId="5540C881" w14:textId="77777777" w:rsidTr="005A2E89">
        <w:trPr>
          <w:trHeight w:val="64"/>
        </w:trPr>
        <w:tc>
          <w:tcPr>
            <w:tcW w:w="9493"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3D1734A" w14:textId="77777777" w:rsidR="003376B3" w:rsidRPr="00552E6C" w:rsidRDefault="003376B3" w:rsidP="003376B3">
            <w:pPr>
              <w:jc w:val="center"/>
              <w:rPr>
                <w:rFonts w:ascii="Arial Narrow" w:hAnsi="Arial Narrow" w:cs="Krungthep"/>
                <w:b/>
                <w:bCs/>
                <w:sz w:val="20"/>
                <w:szCs w:val="20"/>
              </w:rPr>
            </w:pPr>
          </w:p>
        </w:tc>
      </w:tr>
      <w:tr w:rsidR="00B73C9A" w:rsidRPr="00552E6C" w14:paraId="5480ED5F" w14:textId="77777777" w:rsidTr="000C7346">
        <w:trPr>
          <w:trHeight w:val="340"/>
        </w:trPr>
        <w:tc>
          <w:tcPr>
            <w:tcW w:w="237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BB3FEA" w14:textId="751B9EB9" w:rsidR="00B73C9A" w:rsidRPr="00552E6C" w:rsidRDefault="00B73C9A" w:rsidP="00B73C9A">
            <w:pPr>
              <w:rPr>
                <w:rFonts w:ascii="Arial Narrow" w:hAnsi="Arial Narrow" w:cs="Krungthep"/>
                <w:sz w:val="20"/>
                <w:szCs w:val="20"/>
              </w:rPr>
            </w:pPr>
            <w:r w:rsidRPr="00552E6C">
              <w:rPr>
                <w:rFonts w:ascii="Arial Narrow" w:hAnsi="Arial Narrow" w:cs="Krungthep"/>
                <w:sz w:val="20"/>
                <w:szCs w:val="20"/>
              </w:rPr>
              <w:t xml:space="preserve">Peso:          gr                      </w:t>
            </w:r>
          </w:p>
        </w:tc>
        <w:tc>
          <w:tcPr>
            <w:tcW w:w="237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8FB3DA" w14:textId="75FB2ECB" w:rsidR="00B73C9A" w:rsidRPr="00552E6C" w:rsidRDefault="00B73C9A" w:rsidP="00B73C9A">
            <w:pPr>
              <w:rPr>
                <w:rFonts w:ascii="Arial Narrow" w:hAnsi="Arial Narrow" w:cs="Krungthep"/>
                <w:sz w:val="20"/>
                <w:szCs w:val="20"/>
              </w:rPr>
            </w:pPr>
            <w:r w:rsidRPr="00552E6C">
              <w:rPr>
                <w:rFonts w:ascii="Arial Narrow" w:hAnsi="Arial Narrow" w:cs="Krungthep"/>
                <w:sz w:val="20"/>
                <w:szCs w:val="20"/>
              </w:rPr>
              <w:t xml:space="preserve">Talla:           cm                                              </w:t>
            </w:r>
          </w:p>
        </w:tc>
        <w:tc>
          <w:tcPr>
            <w:tcW w:w="23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F35C61" w14:textId="49DC5FF9" w:rsidR="00B73C9A" w:rsidRPr="00552E6C" w:rsidRDefault="00B73C9A" w:rsidP="00B73C9A">
            <w:pPr>
              <w:rPr>
                <w:rFonts w:ascii="Arial Narrow" w:hAnsi="Arial Narrow" w:cs="Krungthep"/>
                <w:sz w:val="20"/>
                <w:szCs w:val="20"/>
              </w:rPr>
            </w:pPr>
            <w:r w:rsidRPr="00552E6C">
              <w:rPr>
                <w:rFonts w:ascii="Arial Narrow" w:hAnsi="Arial Narrow" w:cs="Krungthep"/>
                <w:sz w:val="20"/>
                <w:szCs w:val="20"/>
              </w:rPr>
              <w:t xml:space="preserve">APGAR:                                       </w:t>
            </w:r>
          </w:p>
        </w:tc>
        <w:tc>
          <w:tcPr>
            <w:tcW w:w="2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D87157" w14:textId="3FA51C1D" w:rsidR="00B73C9A" w:rsidRPr="00552E6C" w:rsidRDefault="00B73C9A" w:rsidP="00B73C9A">
            <w:pPr>
              <w:rPr>
                <w:rFonts w:ascii="Arial Narrow" w:hAnsi="Arial Narrow" w:cs="Krungthep"/>
                <w:sz w:val="20"/>
                <w:szCs w:val="20"/>
              </w:rPr>
            </w:pPr>
            <w:r w:rsidRPr="00552E6C">
              <w:rPr>
                <w:rFonts w:ascii="Arial Narrow" w:hAnsi="Arial Narrow" w:cs="Krungthep"/>
                <w:sz w:val="20"/>
                <w:szCs w:val="20"/>
              </w:rPr>
              <w:t>Líquido:</w:t>
            </w:r>
          </w:p>
        </w:tc>
      </w:tr>
      <w:tr w:rsidR="003376B3" w:rsidRPr="00552E6C" w14:paraId="3CAE5D0C" w14:textId="77777777" w:rsidTr="005A2E89">
        <w:trPr>
          <w:trHeight w:val="340"/>
        </w:trPr>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15EFFE58" w14:textId="77777777" w:rsidR="00066F22" w:rsidRPr="00552E6C" w:rsidRDefault="00066F22" w:rsidP="00066F22">
            <w:pPr>
              <w:rPr>
                <w:rFonts w:ascii="Arial Narrow" w:hAnsi="Arial Narrow" w:cs="Krungthep"/>
                <w:sz w:val="20"/>
                <w:szCs w:val="20"/>
              </w:rPr>
            </w:pPr>
          </w:p>
          <w:p w14:paraId="711F3C63" w14:textId="4ECC7D4E" w:rsidR="003376B3" w:rsidRPr="00552E6C" w:rsidRDefault="003376B3" w:rsidP="00066F22">
            <w:pPr>
              <w:rPr>
                <w:rFonts w:ascii="Arial Narrow" w:hAnsi="Arial Narrow" w:cs="Krungthep"/>
                <w:sz w:val="20"/>
                <w:szCs w:val="20"/>
              </w:rPr>
            </w:pPr>
            <w:r w:rsidRPr="00552E6C">
              <w:rPr>
                <w:rFonts w:ascii="Arial Narrow" w:hAnsi="Arial Narrow" w:cs="Krungthep"/>
                <w:sz w:val="20"/>
                <w:szCs w:val="20"/>
              </w:rPr>
              <w:t>Circular:   S     N</w:t>
            </w:r>
          </w:p>
        </w:tc>
        <w:tc>
          <w:tcPr>
            <w:tcW w:w="240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565C8ADD" w14:textId="2729A5A5" w:rsidR="003376B3" w:rsidRPr="00552E6C" w:rsidRDefault="003376B3" w:rsidP="00066F22">
            <w:pPr>
              <w:rPr>
                <w:rFonts w:ascii="Arial Narrow" w:hAnsi="Arial Narrow" w:cs="Krungthep"/>
                <w:sz w:val="20"/>
                <w:szCs w:val="20"/>
              </w:rPr>
            </w:pPr>
            <w:r w:rsidRPr="00552E6C">
              <w:rPr>
                <w:rFonts w:ascii="Arial Narrow" w:hAnsi="Arial Narrow" w:cs="Krungthep"/>
                <w:sz w:val="20"/>
                <w:szCs w:val="20"/>
              </w:rPr>
              <w:t>Contacto piel a piel:   S     N</w:t>
            </w:r>
          </w:p>
        </w:tc>
        <w:tc>
          <w:tcPr>
            <w:tcW w:w="311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65D3FBA3" w14:textId="23CE4B6B" w:rsidR="003376B3" w:rsidRPr="00552E6C" w:rsidRDefault="00066F22" w:rsidP="00066F22">
            <w:pPr>
              <w:rPr>
                <w:rFonts w:ascii="Arial Narrow" w:hAnsi="Arial Narrow" w:cs="Krungthep"/>
                <w:sz w:val="20"/>
                <w:szCs w:val="20"/>
              </w:rPr>
            </w:pPr>
            <w:r w:rsidRPr="00552E6C">
              <w:rPr>
                <w:rFonts w:ascii="Arial Narrow" w:hAnsi="Arial Narrow" w:cs="Krungthep"/>
                <w:sz w:val="20"/>
                <w:szCs w:val="20"/>
              </w:rPr>
              <w:t xml:space="preserve">    </w:t>
            </w:r>
            <w:r w:rsidR="003376B3" w:rsidRPr="00552E6C">
              <w:rPr>
                <w:rFonts w:ascii="Arial Narrow" w:hAnsi="Arial Narrow" w:cs="Krungthep"/>
                <w:sz w:val="20"/>
                <w:szCs w:val="20"/>
              </w:rPr>
              <w:t>Lactancia materna 1 hora:    S     N</w:t>
            </w:r>
          </w:p>
        </w:tc>
        <w:tc>
          <w:tcPr>
            <w:tcW w:w="240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10698F62" w14:textId="2D0B205C" w:rsidR="003376B3" w:rsidRPr="00552E6C" w:rsidRDefault="003376B3" w:rsidP="00066F22">
            <w:pPr>
              <w:rPr>
                <w:rFonts w:ascii="Arial Narrow" w:hAnsi="Arial Narrow" w:cs="Krungthep"/>
                <w:sz w:val="20"/>
                <w:szCs w:val="20"/>
              </w:rPr>
            </w:pPr>
            <w:r w:rsidRPr="00552E6C">
              <w:rPr>
                <w:rFonts w:ascii="Arial Narrow" w:hAnsi="Arial Narrow" w:cs="Krungthep"/>
                <w:sz w:val="20"/>
                <w:szCs w:val="20"/>
              </w:rPr>
              <w:t>Alojamiento conjunto: S     N</w:t>
            </w:r>
          </w:p>
        </w:tc>
      </w:tr>
      <w:tr w:rsidR="003376B3" w:rsidRPr="00552E6C" w14:paraId="1DB77E91" w14:textId="77777777" w:rsidTr="005A2E89">
        <w:trPr>
          <w:trHeight w:val="340"/>
        </w:trPr>
        <w:tc>
          <w:tcPr>
            <w:tcW w:w="9493"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2760FCBC" w14:textId="77777777" w:rsidR="00066F22" w:rsidRPr="00552E6C" w:rsidRDefault="00066F22" w:rsidP="00066F22">
            <w:pPr>
              <w:rPr>
                <w:rFonts w:ascii="Arial Narrow" w:hAnsi="Arial Narrow" w:cs="Krungthep"/>
                <w:sz w:val="20"/>
                <w:szCs w:val="20"/>
              </w:rPr>
            </w:pPr>
          </w:p>
          <w:p w14:paraId="2339E7C1" w14:textId="77777777" w:rsidR="003376B3" w:rsidRPr="00552E6C" w:rsidRDefault="00B73C9A" w:rsidP="00B73C9A">
            <w:pPr>
              <w:rPr>
                <w:rFonts w:ascii="Arial Narrow" w:hAnsi="Arial Narrow" w:cs="Krungthep"/>
                <w:sz w:val="20"/>
                <w:szCs w:val="20"/>
              </w:rPr>
            </w:pPr>
            <w:r w:rsidRPr="00552E6C">
              <w:rPr>
                <w:rFonts w:ascii="Arial Narrow" w:hAnsi="Arial Narrow" w:cs="Krungthep"/>
                <w:sz w:val="20"/>
                <w:szCs w:val="20"/>
              </w:rPr>
              <w:t>Observaciones:</w:t>
            </w:r>
          </w:p>
          <w:p w14:paraId="6CFC598D" w14:textId="77777777" w:rsidR="00501065" w:rsidRPr="00552E6C" w:rsidRDefault="00501065" w:rsidP="00B73C9A">
            <w:pPr>
              <w:rPr>
                <w:rFonts w:ascii="Arial Narrow" w:hAnsi="Arial Narrow" w:cs="Krungthep"/>
                <w:sz w:val="20"/>
                <w:szCs w:val="20"/>
              </w:rPr>
            </w:pPr>
          </w:p>
          <w:p w14:paraId="74B6A3D1" w14:textId="0FF7EB9D" w:rsidR="00501065" w:rsidRPr="00552E6C" w:rsidRDefault="00501065" w:rsidP="00B73C9A">
            <w:pPr>
              <w:rPr>
                <w:rFonts w:ascii="Arial Narrow" w:hAnsi="Arial Narrow" w:cs="Krungthep"/>
                <w:sz w:val="20"/>
                <w:szCs w:val="20"/>
              </w:rPr>
            </w:pPr>
          </w:p>
        </w:tc>
      </w:tr>
      <w:tr w:rsidR="003376B3" w:rsidRPr="00552E6C" w14:paraId="76BBA995" w14:textId="77777777" w:rsidTr="005A2E89">
        <w:trPr>
          <w:trHeight w:val="340"/>
        </w:trPr>
        <w:tc>
          <w:tcPr>
            <w:tcW w:w="524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129F29B7" w14:textId="77777777" w:rsidR="00066F22" w:rsidRPr="00552E6C" w:rsidRDefault="00066F22" w:rsidP="00066F22">
            <w:pPr>
              <w:rPr>
                <w:rFonts w:ascii="Arial Narrow" w:hAnsi="Arial Narrow" w:cs="Krungthep"/>
                <w:sz w:val="20"/>
                <w:szCs w:val="20"/>
              </w:rPr>
            </w:pPr>
          </w:p>
          <w:p w14:paraId="008DBE48" w14:textId="3DB9FDC0" w:rsidR="003376B3" w:rsidRPr="00552E6C" w:rsidRDefault="003376B3" w:rsidP="00B73C9A">
            <w:pPr>
              <w:rPr>
                <w:rFonts w:ascii="Arial Narrow" w:hAnsi="Arial Narrow" w:cs="Krungthep"/>
                <w:sz w:val="20"/>
                <w:szCs w:val="20"/>
              </w:rPr>
            </w:pPr>
            <w:r w:rsidRPr="00552E6C">
              <w:rPr>
                <w:rFonts w:ascii="Arial Narrow" w:hAnsi="Arial Narrow" w:cs="Krungthep"/>
                <w:sz w:val="20"/>
                <w:szCs w:val="20"/>
              </w:rPr>
              <w:t xml:space="preserve">Médico que </w:t>
            </w:r>
            <w:r w:rsidR="00B73C9A" w:rsidRPr="00552E6C">
              <w:rPr>
                <w:rFonts w:ascii="Arial Narrow" w:hAnsi="Arial Narrow" w:cs="Krungthep"/>
                <w:sz w:val="20"/>
                <w:szCs w:val="20"/>
              </w:rPr>
              <w:t xml:space="preserve">atiende el parto: </w:t>
            </w:r>
          </w:p>
        </w:tc>
        <w:tc>
          <w:tcPr>
            <w:tcW w:w="424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47893B7B" w14:textId="24DE4038" w:rsidR="003376B3" w:rsidRPr="00552E6C" w:rsidRDefault="00B73C9A" w:rsidP="00B73C9A">
            <w:pPr>
              <w:rPr>
                <w:rFonts w:ascii="Arial Narrow" w:hAnsi="Arial Narrow" w:cs="Krungthep"/>
                <w:sz w:val="20"/>
                <w:szCs w:val="20"/>
              </w:rPr>
            </w:pPr>
            <w:r w:rsidRPr="00552E6C">
              <w:rPr>
                <w:rFonts w:ascii="Arial Narrow" w:hAnsi="Arial Narrow" w:cs="Krungthep"/>
                <w:sz w:val="20"/>
                <w:szCs w:val="20"/>
              </w:rPr>
              <w:t xml:space="preserve">Médico ayudante: </w:t>
            </w:r>
          </w:p>
        </w:tc>
      </w:tr>
      <w:tr w:rsidR="00066F22" w:rsidRPr="00552E6C" w14:paraId="753F9BE1" w14:textId="77777777" w:rsidTr="005A2E89">
        <w:trPr>
          <w:trHeight w:val="340"/>
        </w:trPr>
        <w:tc>
          <w:tcPr>
            <w:tcW w:w="524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3E958A32" w14:textId="0F833D3D" w:rsidR="00066F22" w:rsidRPr="00552E6C" w:rsidRDefault="00B73C9A" w:rsidP="00066F22">
            <w:pPr>
              <w:rPr>
                <w:rFonts w:ascii="Arial Narrow" w:hAnsi="Arial Narrow" w:cs="Krungthep"/>
                <w:sz w:val="20"/>
                <w:szCs w:val="20"/>
              </w:rPr>
            </w:pPr>
            <w:r w:rsidRPr="00552E6C">
              <w:rPr>
                <w:rFonts w:ascii="Arial Narrow" w:hAnsi="Arial Narrow" w:cs="Krungthep"/>
                <w:sz w:val="20"/>
                <w:szCs w:val="20"/>
              </w:rPr>
              <w:t xml:space="preserve">Profesional de enfermería: </w:t>
            </w:r>
          </w:p>
        </w:tc>
        <w:tc>
          <w:tcPr>
            <w:tcW w:w="424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09E36FAB" w14:textId="095171CD" w:rsidR="00066F22" w:rsidRPr="00552E6C" w:rsidRDefault="00B73C9A" w:rsidP="00066F22">
            <w:pPr>
              <w:rPr>
                <w:rFonts w:ascii="Arial Narrow" w:hAnsi="Arial Narrow" w:cs="Krungthep"/>
                <w:sz w:val="20"/>
                <w:szCs w:val="20"/>
              </w:rPr>
            </w:pPr>
            <w:r w:rsidRPr="00552E6C">
              <w:rPr>
                <w:rFonts w:ascii="Arial Narrow" w:hAnsi="Arial Narrow" w:cs="Krungthep"/>
                <w:sz w:val="20"/>
                <w:szCs w:val="20"/>
              </w:rPr>
              <w:t xml:space="preserve">Auxiliar de enfermería </w:t>
            </w:r>
          </w:p>
        </w:tc>
      </w:tr>
    </w:tbl>
    <w:p w14:paraId="2CD7F85D" w14:textId="77777777" w:rsidR="00694617" w:rsidRPr="00552E6C" w:rsidRDefault="00694617" w:rsidP="00E91BD1">
      <w:pPr>
        <w:rPr>
          <w:rFonts w:ascii="Arial" w:hAnsi="Arial" w:cs="Arial"/>
          <w:b/>
          <w:bCs/>
        </w:rPr>
      </w:pPr>
    </w:p>
    <w:p w14:paraId="745FCEE4" w14:textId="77777777" w:rsidR="00694617" w:rsidRPr="00552E6C" w:rsidRDefault="00694617" w:rsidP="00E91BD1">
      <w:pPr>
        <w:rPr>
          <w:rFonts w:ascii="Arial" w:hAnsi="Arial" w:cs="Arial"/>
          <w:b/>
          <w:bCs/>
        </w:rPr>
      </w:pPr>
    </w:p>
    <w:p w14:paraId="29172451" w14:textId="1B1703C2" w:rsidR="00694617" w:rsidRPr="00552E6C" w:rsidRDefault="00D1154A" w:rsidP="00D1154A">
      <w:pPr>
        <w:jc w:val="center"/>
        <w:rPr>
          <w:rFonts w:ascii="Arial" w:hAnsi="Arial" w:cs="Arial"/>
          <w:b/>
          <w:bCs/>
        </w:rPr>
      </w:pPr>
      <w:r w:rsidRPr="00552E6C">
        <w:rPr>
          <w:rFonts w:ascii="Arial" w:hAnsi="Arial" w:cs="Arial"/>
          <w:b/>
          <w:bCs/>
        </w:rPr>
        <w:t>PARTOGRAMA</w:t>
      </w:r>
    </w:p>
    <w:p w14:paraId="590302B7" w14:textId="77777777" w:rsidR="00694617" w:rsidRPr="00552E6C" w:rsidRDefault="00694617" w:rsidP="00E91BD1">
      <w:pPr>
        <w:rPr>
          <w:rFonts w:ascii="Arial" w:hAnsi="Arial" w:cs="Arial"/>
          <w:b/>
          <w:bCs/>
        </w:rPr>
      </w:pPr>
    </w:p>
    <w:p w14:paraId="638C18BF" w14:textId="77777777" w:rsidR="00694617" w:rsidRPr="00552E6C" w:rsidRDefault="00694617" w:rsidP="00E91BD1">
      <w:pPr>
        <w:rPr>
          <w:rFonts w:ascii="Arial" w:hAnsi="Arial" w:cs="Arial"/>
          <w:b/>
          <w:bCs/>
        </w:rPr>
      </w:pPr>
    </w:p>
    <w:p w14:paraId="4BF623AC" w14:textId="1470EBB0" w:rsidR="00C171B9" w:rsidRPr="00552E6C" w:rsidRDefault="00D1154A" w:rsidP="000373A9">
      <w:pPr>
        <w:rPr>
          <w:rFonts w:ascii="Abadi MT Condensed Extra Bold" w:hAnsi="Abadi MT Condensed Extra Bold" w:cs="Krungthep"/>
          <w:b/>
          <w:bCs/>
        </w:rPr>
      </w:pPr>
      <w:r w:rsidRPr="00552E6C">
        <w:rPr>
          <w:rFonts w:ascii="Abadi MT Condensed Extra Bold" w:hAnsi="Abadi MT Condensed Extra Bold" w:cs="Krungthep"/>
          <w:b/>
          <w:bCs/>
          <w:lang w:eastAsia="es-CO"/>
        </w:rPr>
        <w:drawing>
          <wp:inline distT="0" distB="0" distL="0" distR="0" wp14:anchorId="1AFE721A" wp14:editId="279D4DAE">
            <wp:extent cx="5943600" cy="45383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538345"/>
                    </a:xfrm>
                    <a:prstGeom prst="rect">
                      <a:avLst/>
                    </a:prstGeom>
                    <a:noFill/>
                    <a:ln>
                      <a:noFill/>
                    </a:ln>
                  </pic:spPr>
                </pic:pic>
              </a:graphicData>
            </a:graphic>
          </wp:inline>
        </w:drawing>
      </w:r>
    </w:p>
    <w:p w14:paraId="67345383" w14:textId="77777777" w:rsidR="00D1154A" w:rsidRPr="00552E6C" w:rsidRDefault="00D1154A" w:rsidP="000373A9">
      <w:pPr>
        <w:rPr>
          <w:rFonts w:ascii="Abadi MT Condensed Extra Bold" w:hAnsi="Abadi MT Condensed Extra Bold" w:cs="Krungthep"/>
          <w:b/>
          <w:bCs/>
        </w:rPr>
      </w:pPr>
    </w:p>
    <w:p w14:paraId="5C9A2BD3" w14:textId="77777777" w:rsidR="00501065" w:rsidRPr="00552E6C" w:rsidRDefault="00501065" w:rsidP="000373A9">
      <w:pPr>
        <w:rPr>
          <w:rFonts w:ascii="Abadi MT Condensed Extra Bold" w:hAnsi="Abadi MT Condensed Extra Bold" w:cs="Krungthep"/>
          <w:b/>
          <w:bCs/>
        </w:rPr>
      </w:pPr>
    </w:p>
    <w:p w14:paraId="5D74B0BD" w14:textId="77777777" w:rsidR="00D1154A" w:rsidRPr="00552E6C" w:rsidRDefault="00D1154A" w:rsidP="000373A9">
      <w:pPr>
        <w:rPr>
          <w:rFonts w:ascii="Abadi MT Condensed Extra Bold" w:hAnsi="Abadi MT Condensed Extra Bold" w:cs="Krungthep"/>
          <w:b/>
          <w:bCs/>
        </w:rPr>
      </w:pPr>
    </w:p>
    <w:p w14:paraId="60AD2EEE" w14:textId="77777777" w:rsidR="00D1154A" w:rsidRPr="00552E6C" w:rsidRDefault="00D1154A" w:rsidP="000373A9">
      <w:pPr>
        <w:rPr>
          <w:rFonts w:ascii="Abadi MT Condensed Extra Bold" w:hAnsi="Abadi MT Condensed Extra Bold" w:cs="Krungthep"/>
          <w:b/>
          <w:bCs/>
        </w:rPr>
      </w:pPr>
    </w:p>
    <w:p w14:paraId="6EEE4C5B" w14:textId="77777777" w:rsidR="00D1154A" w:rsidRPr="00552E6C" w:rsidRDefault="00D1154A" w:rsidP="000373A9">
      <w:pPr>
        <w:rPr>
          <w:rFonts w:ascii="Abadi MT Condensed Extra Bold" w:hAnsi="Abadi MT Condensed Extra Bold" w:cs="Krungthep"/>
          <w:b/>
          <w:bCs/>
        </w:rPr>
      </w:pPr>
    </w:p>
    <w:p w14:paraId="46F42E7A" w14:textId="77777777" w:rsidR="00D1154A" w:rsidRPr="00552E6C" w:rsidRDefault="00D1154A" w:rsidP="000373A9">
      <w:pPr>
        <w:rPr>
          <w:rFonts w:ascii="Abadi MT Condensed Extra Bold" w:hAnsi="Abadi MT Condensed Extra Bold" w:cs="Krungthep"/>
          <w:b/>
          <w:bCs/>
        </w:rPr>
      </w:pPr>
    </w:p>
    <w:p w14:paraId="1BBA4868" w14:textId="77777777" w:rsidR="00017482" w:rsidRPr="00552E6C" w:rsidRDefault="00017482" w:rsidP="000373A9">
      <w:pPr>
        <w:rPr>
          <w:rFonts w:ascii="Abadi MT Condensed Extra Bold" w:hAnsi="Abadi MT Condensed Extra Bold" w:cs="Krungthep"/>
          <w:b/>
          <w:bCs/>
        </w:rPr>
      </w:pPr>
    </w:p>
    <w:p w14:paraId="54788A5B" w14:textId="77777777" w:rsidR="00017482" w:rsidRPr="00552E6C" w:rsidRDefault="00017482" w:rsidP="000373A9">
      <w:pPr>
        <w:rPr>
          <w:rFonts w:ascii="Abadi MT Condensed Extra Bold" w:hAnsi="Abadi MT Condensed Extra Bold" w:cs="Krungthep"/>
          <w:b/>
          <w:bCs/>
        </w:rPr>
      </w:pPr>
    </w:p>
    <w:tbl>
      <w:tblPr>
        <w:tblStyle w:val="Tablaconcuadrcula"/>
        <w:tblpPr w:leftFromText="180" w:rightFromText="180" w:vertAnchor="page" w:horzAnchor="margin" w:tblpY="2476"/>
        <w:tblW w:w="9041" w:type="dxa"/>
        <w:tblLook w:val="04A0" w:firstRow="1" w:lastRow="0" w:firstColumn="1" w:lastColumn="0" w:noHBand="0" w:noVBand="1"/>
      </w:tblPr>
      <w:tblGrid>
        <w:gridCol w:w="4035"/>
        <w:gridCol w:w="356"/>
        <w:gridCol w:w="461"/>
        <w:gridCol w:w="3323"/>
        <w:gridCol w:w="403"/>
        <w:gridCol w:w="463"/>
      </w:tblGrid>
      <w:tr w:rsidR="00501065" w:rsidRPr="00552E6C" w14:paraId="7EB2E2DE" w14:textId="77777777" w:rsidTr="00501065">
        <w:trPr>
          <w:trHeight w:val="141"/>
        </w:trPr>
        <w:tc>
          <w:tcPr>
            <w:tcW w:w="9041" w:type="dxa"/>
            <w:gridSpan w:val="6"/>
            <w:shd w:val="clear" w:color="auto" w:fill="E2EFD9" w:themeFill="accent6" w:themeFillTint="33"/>
          </w:tcPr>
          <w:p w14:paraId="0E7BDEFF" w14:textId="77777777" w:rsidR="00501065" w:rsidRPr="00552E6C" w:rsidRDefault="00501065" w:rsidP="00501065">
            <w:pPr>
              <w:jc w:val="center"/>
              <w:rPr>
                <w:rFonts w:ascii="Arial Narrow" w:hAnsi="Arial Narrow" w:cs="Krungthep"/>
                <w:b/>
                <w:bCs/>
                <w:sz w:val="20"/>
                <w:szCs w:val="20"/>
              </w:rPr>
            </w:pPr>
          </w:p>
          <w:p w14:paraId="41268B18" w14:textId="77777777" w:rsidR="00501065" w:rsidRPr="00552E6C" w:rsidRDefault="00501065" w:rsidP="00501065">
            <w:pPr>
              <w:jc w:val="center"/>
              <w:rPr>
                <w:rFonts w:ascii="Arial Narrow" w:hAnsi="Arial Narrow" w:cs="Krungthep"/>
                <w:b/>
                <w:bCs/>
                <w:sz w:val="20"/>
                <w:szCs w:val="20"/>
              </w:rPr>
            </w:pPr>
            <w:r w:rsidRPr="00552E6C">
              <w:rPr>
                <w:rFonts w:ascii="Arial Narrow" w:hAnsi="Arial Narrow" w:cs="Krungthep"/>
                <w:b/>
                <w:bCs/>
                <w:sz w:val="20"/>
                <w:szCs w:val="20"/>
              </w:rPr>
              <w:t>LISTA DE VERIFICACIÓN – PREVIO EGRESO BINOMIO</w:t>
            </w:r>
          </w:p>
        </w:tc>
      </w:tr>
      <w:tr w:rsidR="00501065" w:rsidRPr="00552E6C" w14:paraId="3E754005" w14:textId="77777777" w:rsidTr="00501065">
        <w:trPr>
          <w:trHeight w:val="141"/>
        </w:trPr>
        <w:tc>
          <w:tcPr>
            <w:tcW w:w="4035" w:type="dxa"/>
            <w:vAlign w:val="bottom"/>
          </w:tcPr>
          <w:p w14:paraId="2FB665F8" w14:textId="77777777" w:rsidR="00501065" w:rsidRPr="00552E6C" w:rsidRDefault="00501065" w:rsidP="00501065">
            <w:pPr>
              <w:jc w:val="center"/>
              <w:rPr>
                <w:rFonts w:ascii="Arial Narrow" w:hAnsi="Arial Narrow" w:cs="Krungthep"/>
                <w:b/>
                <w:sz w:val="18"/>
                <w:szCs w:val="20"/>
              </w:rPr>
            </w:pPr>
            <w:r w:rsidRPr="00552E6C">
              <w:rPr>
                <w:rFonts w:ascii="Arial Narrow" w:hAnsi="Arial Narrow" w:cs="Krungthep"/>
                <w:b/>
                <w:sz w:val="18"/>
                <w:szCs w:val="20"/>
              </w:rPr>
              <w:t>Criterio</w:t>
            </w:r>
          </w:p>
        </w:tc>
        <w:tc>
          <w:tcPr>
            <w:tcW w:w="356" w:type="dxa"/>
          </w:tcPr>
          <w:p w14:paraId="0372B6BC" w14:textId="77777777" w:rsidR="00501065" w:rsidRPr="00552E6C" w:rsidRDefault="00501065" w:rsidP="00501065">
            <w:pPr>
              <w:jc w:val="center"/>
              <w:rPr>
                <w:rFonts w:ascii="Arial Narrow" w:hAnsi="Arial Narrow" w:cs="Krungthep"/>
                <w:b/>
                <w:bCs/>
                <w:sz w:val="18"/>
                <w:szCs w:val="20"/>
              </w:rPr>
            </w:pPr>
            <w:r w:rsidRPr="00552E6C">
              <w:rPr>
                <w:rFonts w:ascii="Arial Narrow" w:hAnsi="Arial Narrow" w:cs="Krungthep"/>
                <w:b/>
                <w:bCs/>
                <w:sz w:val="18"/>
                <w:szCs w:val="20"/>
              </w:rPr>
              <w:t>SI</w:t>
            </w:r>
          </w:p>
        </w:tc>
        <w:tc>
          <w:tcPr>
            <w:tcW w:w="461" w:type="dxa"/>
          </w:tcPr>
          <w:p w14:paraId="62D90364" w14:textId="77777777" w:rsidR="00501065" w:rsidRPr="00552E6C" w:rsidRDefault="00501065" w:rsidP="00501065">
            <w:pPr>
              <w:jc w:val="center"/>
              <w:rPr>
                <w:rFonts w:ascii="Arial Narrow" w:hAnsi="Arial Narrow" w:cs="Krungthep"/>
                <w:b/>
                <w:sz w:val="18"/>
                <w:szCs w:val="20"/>
              </w:rPr>
            </w:pPr>
            <w:r w:rsidRPr="00552E6C">
              <w:rPr>
                <w:rFonts w:ascii="Arial Narrow" w:hAnsi="Arial Narrow" w:cs="Krungthep"/>
                <w:b/>
                <w:sz w:val="18"/>
                <w:szCs w:val="20"/>
              </w:rPr>
              <w:t>NO</w:t>
            </w:r>
          </w:p>
        </w:tc>
        <w:tc>
          <w:tcPr>
            <w:tcW w:w="3323" w:type="dxa"/>
            <w:vAlign w:val="bottom"/>
          </w:tcPr>
          <w:p w14:paraId="3A63FCE7" w14:textId="77777777" w:rsidR="00501065" w:rsidRPr="00552E6C" w:rsidRDefault="00501065" w:rsidP="00501065">
            <w:pPr>
              <w:jc w:val="center"/>
              <w:rPr>
                <w:rFonts w:ascii="Arial Narrow" w:hAnsi="Arial Narrow" w:cs="Krungthep"/>
                <w:b/>
                <w:sz w:val="18"/>
                <w:szCs w:val="20"/>
              </w:rPr>
            </w:pPr>
            <w:r w:rsidRPr="00552E6C">
              <w:rPr>
                <w:rFonts w:ascii="Arial Narrow" w:hAnsi="Arial Narrow" w:cs="Krungthep"/>
                <w:b/>
                <w:sz w:val="18"/>
                <w:szCs w:val="20"/>
              </w:rPr>
              <w:t>Criterio</w:t>
            </w:r>
          </w:p>
        </w:tc>
        <w:tc>
          <w:tcPr>
            <w:tcW w:w="403" w:type="dxa"/>
          </w:tcPr>
          <w:p w14:paraId="28EA0123" w14:textId="77777777" w:rsidR="00501065" w:rsidRPr="00552E6C" w:rsidRDefault="00501065" w:rsidP="00501065">
            <w:pPr>
              <w:jc w:val="center"/>
              <w:rPr>
                <w:rFonts w:ascii="Arial Narrow" w:hAnsi="Arial Narrow" w:cs="Krungthep"/>
                <w:b/>
                <w:bCs/>
                <w:sz w:val="18"/>
                <w:szCs w:val="20"/>
              </w:rPr>
            </w:pPr>
            <w:r w:rsidRPr="00552E6C">
              <w:rPr>
                <w:rFonts w:ascii="Arial Narrow" w:hAnsi="Arial Narrow" w:cs="Krungthep"/>
                <w:b/>
                <w:bCs/>
                <w:sz w:val="18"/>
                <w:szCs w:val="20"/>
              </w:rPr>
              <w:t>SI</w:t>
            </w:r>
          </w:p>
        </w:tc>
        <w:tc>
          <w:tcPr>
            <w:tcW w:w="463" w:type="dxa"/>
          </w:tcPr>
          <w:p w14:paraId="343A5FAD" w14:textId="77777777" w:rsidR="00501065" w:rsidRPr="00552E6C" w:rsidRDefault="00501065" w:rsidP="00501065">
            <w:pPr>
              <w:jc w:val="center"/>
              <w:rPr>
                <w:rFonts w:ascii="Arial Narrow" w:hAnsi="Arial Narrow" w:cs="Krungthep"/>
                <w:b/>
                <w:sz w:val="18"/>
                <w:szCs w:val="20"/>
              </w:rPr>
            </w:pPr>
            <w:r w:rsidRPr="00552E6C">
              <w:rPr>
                <w:rFonts w:ascii="Arial Narrow" w:hAnsi="Arial Narrow" w:cs="Krungthep"/>
                <w:b/>
                <w:sz w:val="18"/>
                <w:szCs w:val="20"/>
              </w:rPr>
              <w:t>NO</w:t>
            </w:r>
          </w:p>
        </w:tc>
      </w:tr>
      <w:tr w:rsidR="00501065" w:rsidRPr="00552E6C" w14:paraId="63D88215" w14:textId="77777777" w:rsidTr="00501065">
        <w:trPr>
          <w:trHeight w:val="141"/>
        </w:trPr>
        <w:tc>
          <w:tcPr>
            <w:tcW w:w="4035" w:type="dxa"/>
            <w:vAlign w:val="bottom"/>
          </w:tcPr>
          <w:p w14:paraId="3325E74B" w14:textId="77777777" w:rsidR="00501065" w:rsidRPr="00552E6C" w:rsidRDefault="00501065" w:rsidP="00501065">
            <w:pPr>
              <w:rPr>
                <w:rFonts w:ascii="Arial Narrow" w:hAnsi="Arial Narrow" w:cs="Krungthep"/>
                <w:sz w:val="20"/>
                <w:szCs w:val="20"/>
              </w:rPr>
            </w:pPr>
            <w:r w:rsidRPr="00552E6C">
              <w:rPr>
                <w:rFonts w:ascii="Arial Narrow" w:hAnsi="Arial Narrow" w:cs="Krungthep"/>
                <w:sz w:val="20"/>
                <w:szCs w:val="20"/>
              </w:rPr>
              <w:t>Historia clínica obstétrica diligenciada completa.</w:t>
            </w:r>
          </w:p>
        </w:tc>
        <w:tc>
          <w:tcPr>
            <w:tcW w:w="356" w:type="dxa"/>
          </w:tcPr>
          <w:p w14:paraId="5026FC2A" w14:textId="77777777" w:rsidR="00501065" w:rsidRPr="00552E6C" w:rsidRDefault="00501065" w:rsidP="00501065">
            <w:pPr>
              <w:rPr>
                <w:rFonts w:ascii="Arial Narrow" w:hAnsi="Arial Narrow" w:cs="Krungthep"/>
                <w:b/>
                <w:bCs/>
                <w:sz w:val="20"/>
                <w:szCs w:val="20"/>
              </w:rPr>
            </w:pPr>
          </w:p>
        </w:tc>
        <w:tc>
          <w:tcPr>
            <w:tcW w:w="461" w:type="dxa"/>
          </w:tcPr>
          <w:p w14:paraId="02A4C1E3" w14:textId="77777777" w:rsidR="00501065" w:rsidRPr="00552E6C" w:rsidRDefault="00501065" w:rsidP="00501065">
            <w:pPr>
              <w:rPr>
                <w:rFonts w:ascii="Arial Narrow" w:hAnsi="Arial Narrow" w:cs="Krungthep"/>
                <w:sz w:val="20"/>
                <w:szCs w:val="20"/>
              </w:rPr>
            </w:pPr>
          </w:p>
        </w:tc>
        <w:tc>
          <w:tcPr>
            <w:tcW w:w="3323" w:type="dxa"/>
            <w:vAlign w:val="bottom"/>
          </w:tcPr>
          <w:p w14:paraId="05AEC0CA" w14:textId="77777777" w:rsidR="00501065" w:rsidRPr="00552E6C" w:rsidRDefault="00501065" w:rsidP="00501065">
            <w:pPr>
              <w:rPr>
                <w:rFonts w:ascii="Arial Narrow" w:hAnsi="Arial Narrow" w:cs="Krungthep"/>
                <w:sz w:val="20"/>
                <w:szCs w:val="20"/>
              </w:rPr>
            </w:pPr>
            <w:r w:rsidRPr="00552E6C">
              <w:rPr>
                <w:rFonts w:ascii="Arial Narrow" w:hAnsi="Arial Narrow" w:cs="Krungthep"/>
                <w:sz w:val="20"/>
                <w:szCs w:val="20"/>
              </w:rPr>
              <w:t>Recién nacido valorado por pediatría.</w:t>
            </w:r>
          </w:p>
        </w:tc>
        <w:tc>
          <w:tcPr>
            <w:tcW w:w="403" w:type="dxa"/>
          </w:tcPr>
          <w:p w14:paraId="1C26B604" w14:textId="77777777" w:rsidR="00501065" w:rsidRPr="00552E6C" w:rsidRDefault="00501065" w:rsidP="00501065">
            <w:pPr>
              <w:rPr>
                <w:rFonts w:ascii="Arial Narrow" w:hAnsi="Arial Narrow" w:cs="Krungthep"/>
                <w:b/>
                <w:bCs/>
                <w:sz w:val="20"/>
                <w:szCs w:val="20"/>
              </w:rPr>
            </w:pPr>
          </w:p>
        </w:tc>
        <w:tc>
          <w:tcPr>
            <w:tcW w:w="463" w:type="dxa"/>
          </w:tcPr>
          <w:p w14:paraId="14217D81" w14:textId="77777777" w:rsidR="00501065" w:rsidRPr="00552E6C" w:rsidRDefault="00501065" w:rsidP="00501065">
            <w:pPr>
              <w:rPr>
                <w:rFonts w:ascii="Arial Narrow" w:hAnsi="Arial Narrow" w:cs="Krungthep"/>
                <w:b/>
                <w:bCs/>
                <w:sz w:val="20"/>
                <w:szCs w:val="20"/>
              </w:rPr>
            </w:pPr>
          </w:p>
        </w:tc>
      </w:tr>
      <w:tr w:rsidR="00501065" w:rsidRPr="00552E6C" w14:paraId="179A21B4" w14:textId="77777777" w:rsidTr="00501065">
        <w:trPr>
          <w:trHeight w:val="381"/>
        </w:trPr>
        <w:tc>
          <w:tcPr>
            <w:tcW w:w="4035" w:type="dxa"/>
            <w:vAlign w:val="bottom"/>
          </w:tcPr>
          <w:p w14:paraId="04035B61" w14:textId="77777777" w:rsidR="00501065" w:rsidRPr="00552E6C" w:rsidRDefault="00501065" w:rsidP="00501065">
            <w:pPr>
              <w:rPr>
                <w:rFonts w:ascii="Arial Narrow" w:hAnsi="Arial Narrow" w:cs="Krungthep"/>
                <w:sz w:val="20"/>
                <w:szCs w:val="20"/>
              </w:rPr>
            </w:pPr>
            <w:r w:rsidRPr="00552E6C">
              <w:rPr>
                <w:rFonts w:ascii="Arial Narrow" w:hAnsi="Arial Narrow" w:cs="Krungthep"/>
                <w:sz w:val="20"/>
                <w:szCs w:val="20"/>
              </w:rPr>
              <w:t>Monitorias fetales registradas, diligenciado interpretadas y firmadas.</w:t>
            </w:r>
          </w:p>
        </w:tc>
        <w:tc>
          <w:tcPr>
            <w:tcW w:w="356" w:type="dxa"/>
          </w:tcPr>
          <w:p w14:paraId="0FD537B6" w14:textId="77777777" w:rsidR="00501065" w:rsidRPr="00552E6C" w:rsidRDefault="00501065" w:rsidP="00501065">
            <w:pPr>
              <w:rPr>
                <w:rFonts w:ascii="Arial Narrow" w:hAnsi="Arial Narrow" w:cs="Krungthep"/>
                <w:b/>
                <w:bCs/>
                <w:sz w:val="20"/>
                <w:szCs w:val="20"/>
              </w:rPr>
            </w:pPr>
          </w:p>
        </w:tc>
        <w:tc>
          <w:tcPr>
            <w:tcW w:w="461" w:type="dxa"/>
          </w:tcPr>
          <w:p w14:paraId="01C6FFB0" w14:textId="77777777" w:rsidR="00501065" w:rsidRPr="00552E6C" w:rsidRDefault="00501065" w:rsidP="00501065">
            <w:pPr>
              <w:rPr>
                <w:rFonts w:ascii="Arial Narrow" w:hAnsi="Arial Narrow" w:cs="Krungthep"/>
                <w:sz w:val="20"/>
                <w:szCs w:val="20"/>
              </w:rPr>
            </w:pPr>
          </w:p>
        </w:tc>
        <w:tc>
          <w:tcPr>
            <w:tcW w:w="3323" w:type="dxa"/>
            <w:vAlign w:val="bottom"/>
          </w:tcPr>
          <w:p w14:paraId="4A4BA9C0" w14:textId="77777777" w:rsidR="00501065" w:rsidRPr="00552E6C" w:rsidRDefault="00501065" w:rsidP="00501065">
            <w:pPr>
              <w:rPr>
                <w:rFonts w:ascii="Arial Narrow" w:hAnsi="Arial Narrow" w:cs="Krungthep"/>
                <w:sz w:val="20"/>
                <w:szCs w:val="20"/>
              </w:rPr>
            </w:pPr>
            <w:r w:rsidRPr="00552E6C">
              <w:rPr>
                <w:rFonts w:ascii="Arial Narrow" w:hAnsi="Arial Narrow" w:cs="Krungthep"/>
                <w:sz w:val="20"/>
                <w:szCs w:val="20"/>
              </w:rPr>
              <w:t>Verificación de diuresis del recién nacido.</w:t>
            </w:r>
          </w:p>
        </w:tc>
        <w:tc>
          <w:tcPr>
            <w:tcW w:w="403" w:type="dxa"/>
          </w:tcPr>
          <w:p w14:paraId="53BC080A" w14:textId="77777777" w:rsidR="00501065" w:rsidRPr="00552E6C" w:rsidRDefault="00501065" w:rsidP="00501065">
            <w:pPr>
              <w:rPr>
                <w:rFonts w:ascii="Arial Narrow" w:hAnsi="Arial Narrow" w:cs="Krungthep"/>
                <w:b/>
                <w:bCs/>
                <w:sz w:val="20"/>
                <w:szCs w:val="20"/>
              </w:rPr>
            </w:pPr>
          </w:p>
        </w:tc>
        <w:tc>
          <w:tcPr>
            <w:tcW w:w="463" w:type="dxa"/>
          </w:tcPr>
          <w:p w14:paraId="6F8D3794" w14:textId="77777777" w:rsidR="00501065" w:rsidRPr="00552E6C" w:rsidRDefault="00501065" w:rsidP="00501065">
            <w:pPr>
              <w:rPr>
                <w:rFonts w:ascii="Arial Narrow" w:hAnsi="Arial Narrow" w:cs="Krungthep"/>
                <w:b/>
                <w:bCs/>
                <w:sz w:val="20"/>
                <w:szCs w:val="20"/>
              </w:rPr>
            </w:pPr>
          </w:p>
        </w:tc>
      </w:tr>
      <w:tr w:rsidR="00501065" w:rsidRPr="00552E6C" w14:paraId="15730C85" w14:textId="77777777" w:rsidTr="00501065">
        <w:trPr>
          <w:trHeight w:val="141"/>
        </w:trPr>
        <w:tc>
          <w:tcPr>
            <w:tcW w:w="4035" w:type="dxa"/>
            <w:vAlign w:val="bottom"/>
          </w:tcPr>
          <w:p w14:paraId="0F0BB077" w14:textId="02B5E2A4" w:rsidR="00501065" w:rsidRPr="00552E6C" w:rsidRDefault="00501065" w:rsidP="00501065">
            <w:pPr>
              <w:rPr>
                <w:rFonts w:ascii="Arial Narrow" w:hAnsi="Arial Narrow" w:cs="Krungthep"/>
                <w:sz w:val="20"/>
                <w:szCs w:val="20"/>
              </w:rPr>
            </w:pPr>
            <w:r w:rsidRPr="00552E6C">
              <w:rPr>
                <w:rFonts w:ascii="Arial Narrow" w:hAnsi="Arial Narrow" w:cs="Krungthep"/>
                <w:sz w:val="20"/>
                <w:szCs w:val="20"/>
              </w:rPr>
              <w:t xml:space="preserve">Consentimiento </w:t>
            </w:r>
            <w:r w:rsidR="00552E6C" w:rsidRPr="00552E6C">
              <w:rPr>
                <w:rFonts w:ascii="Arial Narrow" w:hAnsi="Arial Narrow" w:cs="Krungthep"/>
                <w:sz w:val="20"/>
                <w:szCs w:val="20"/>
              </w:rPr>
              <w:t>informado diligenciado</w:t>
            </w:r>
            <w:r w:rsidRPr="00552E6C">
              <w:rPr>
                <w:rFonts w:ascii="Arial Narrow" w:hAnsi="Arial Narrow" w:cs="Krungthep"/>
                <w:sz w:val="20"/>
                <w:szCs w:val="20"/>
              </w:rPr>
              <w:t xml:space="preserve"> completo</w:t>
            </w:r>
          </w:p>
        </w:tc>
        <w:tc>
          <w:tcPr>
            <w:tcW w:w="356" w:type="dxa"/>
          </w:tcPr>
          <w:p w14:paraId="4E7D6FF0" w14:textId="77777777" w:rsidR="00501065" w:rsidRPr="00552E6C" w:rsidRDefault="00501065" w:rsidP="00501065">
            <w:pPr>
              <w:rPr>
                <w:rFonts w:ascii="Arial Narrow" w:hAnsi="Arial Narrow" w:cs="Krungthep"/>
                <w:b/>
                <w:bCs/>
                <w:sz w:val="20"/>
                <w:szCs w:val="20"/>
              </w:rPr>
            </w:pPr>
          </w:p>
        </w:tc>
        <w:tc>
          <w:tcPr>
            <w:tcW w:w="461" w:type="dxa"/>
          </w:tcPr>
          <w:p w14:paraId="3D3C388F" w14:textId="77777777" w:rsidR="00501065" w:rsidRPr="00552E6C" w:rsidRDefault="00501065" w:rsidP="00501065">
            <w:pPr>
              <w:rPr>
                <w:rFonts w:ascii="Arial Narrow" w:hAnsi="Arial Narrow" w:cs="Krungthep"/>
                <w:sz w:val="20"/>
                <w:szCs w:val="20"/>
              </w:rPr>
            </w:pPr>
          </w:p>
        </w:tc>
        <w:tc>
          <w:tcPr>
            <w:tcW w:w="3323" w:type="dxa"/>
            <w:vAlign w:val="bottom"/>
          </w:tcPr>
          <w:p w14:paraId="4A528EC7" w14:textId="77777777" w:rsidR="00501065" w:rsidRPr="00552E6C" w:rsidRDefault="00501065" w:rsidP="00501065">
            <w:pPr>
              <w:rPr>
                <w:rFonts w:ascii="Arial Narrow" w:hAnsi="Arial Narrow" w:cs="Krungthep"/>
                <w:sz w:val="20"/>
                <w:szCs w:val="20"/>
              </w:rPr>
            </w:pPr>
            <w:r w:rsidRPr="00552E6C">
              <w:rPr>
                <w:rFonts w:ascii="Arial Narrow" w:hAnsi="Arial Narrow" w:cs="Krungthep"/>
                <w:sz w:val="20"/>
                <w:szCs w:val="20"/>
              </w:rPr>
              <w:t>Verificación de meconio del recién nacido.</w:t>
            </w:r>
          </w:p>
        </w:tc>
        <w:tc>
          <w:tcPr>
            <w:tcW w:w="403" w:type="dxa"/>
          </w:tcPr>
          <w:p w14:paraId="5C3C5769" w14:textId="77777777" w:rsidR="00501065" w:rsidRPr="00552E6C" w:rsidRDefault="00501065" w:rsidP="00501065">
            <w:pPr>
              <w:rPr>
                <w:rFonts w:ascii="Arial Narrow" w:hAnsi="Arial Narrow" w:cs="Krungthep"/>
                <w:b/>
                <w:bCs/>
                <w:sz w:val="20"/>
                <w:szCs w:val="20"/>
              </w:rPr>
            </w:pPr>
          </w:p>
        </w:tc>
        <w:tc>
          <w:tcPr>
            <w:tcW w:w="463" w:type="dxa"/>
          </w:tcPr>
          <w:p w14:paraId="11F23F4C" w14:textId="77777777" w:rsidR="00501065" w:rsidRPr="00552E6C" w:rsidRDefault="00501065" w:rsidP="00501065">
            <w:pPr>
              <w:rPr>
                <w:rFonts w:ascii="Arial Narrow" w:hAnsi="Arial Narrow" w:cs="Krungthep"/>
                <w:b/>
                <w:bCs/>
                <w:sz w:val="20"/>
                <w:szCs w:val="20"/>
              </w:rPr>
            </w:pPr>
          </w:p>
        </w:tc>
      </w:tr>
      <w:tr w:rsidR="00501065" w:rsidRPr="00552E6C" w14:paraId="503C7DAA" w14:textId="77777777" w:rsidTr="00501065">
        <w:trPr>
          <w:trHeight w:val="437"/>
        </w:trPr>
        <w:tc>
          <w:tcPr>
            <w:tcW w:w="4035" w:type="dxa"/>
            <w:vAlign w:val="bottom"/>
          </w:tcPr>
          <w:p w14:paraId="79B40FD9" w14:textId="3D7F14E3" w:rsidR="00501065" w:rsidRPr="00552E6C" w:rsidRDefault="00501065" w:rsidP="00501065">
            <w:pPr>
              <w:rPr>
                <w:rFonts w:ascii="Arial Narrow" w:hAnsi="Arial Narrow" w:cs="Krungthep"/>
                <w:sz w:val="20"/>
                <w:szCs w:val="20"/>
              </w:rPr>
            </w:pPr>
            <w:r w:rsidRPr="00552E6C">
              <w:rPr>
                <w:rFonts w:ascii="Arial Narrow" w:hAnsi="Arial Narrow" w:cs="Krungthep"/>
                <w:sz w:val="20"/>
                <w:szCs w:val="20"/>
              </w:rPr>
              <w:t xml:space="preserve">Acompañamiento </w:t>
            </w:r>
            <w:r w:rsidR="00552E6C" w:rsidRPr="00552E6C">
              <w:rPr>
                <w:rFonts w:ascii="Arial Narrow" w:hAnsi="Arial Narrow" w:cs="Krungthep"/>
                <w:sz w:val="20"/>
                <w:szCs w:val="20"/>
              </w:rPr>
              <w:t>de familiar</w:t>
            </w:r>
            <w:r w:rsidRPr="00552E6C">
              <w:rPr>
                <w:rFonts w:ascii="Arial Narrow" w:hAnsi="Arial Narrow" w:cs="Krungthep"/>
                <w:sz w:val="20"/>
                <w:szCs w:val="20"/>
              </w:rPr>
              <w:t xml:space="preserve"> en el trabajo de parto, </w:t>
            </w:r>
            <w:r w:rsidR="00552E6C" w:rsidRPr="00552E6C">
              <w:rPr>
                <w:rFonts w:ascii="Arial Narrow" w:hAnsi="Arial Narrow" w:cs="Krungthep"/>
                <w:sz w:val="20"/>
                <w:szCs w:val="20"/>
              </w:rPr>
              <w:t>parto y</w:t>
            </w:r>
            <w:r w:rsidRPr="00552E6C">
              <w:rPr>
                <w:rFonts w:ascii="Arial Narrow" w:hAnsi="Arial Narrow" w:cs="Krungthep"/>
                <w:sz w:val="20"/>
                <w:szCs w:val="20"/>
              </w:rPr>
              <w:t xml:space="preserve"> </w:t>
            </w:r>
            <w:proofErr w:type="gramStart"/>
            <w:r w:rsidRPr="00552E6C">
              <w:rPr>
                <w:rFonts w:ascii="Arial Narrow" w:hAnsi="Arial Narrow" w:cs="Krungthep"/>
                <w:sz w:val="20"/>
                <w:szCs w:val="20"/>
              </w:rPr>
              <w:t>puerperio  Por</w:t>
            </w:r>
            <w:proofErr w:type="gramEnd"/>
            <w:r w:rsidRPr="00552E6C">
              <w:rPr>
                <w:rFonts w:ascii="Arial Narrow" w:hAnsi="Arial Narrow" w:cs="Krungthep"/>
                <w:sz w:val="20"/>
                <w:szCs w:val="20"/>
              </w:rPr>
              <w:t xml:space="preserve"> qué?</w:t>
            </w:r>
          </w:p>
        </w:tc>
        <w:tc>
          <w:tcPr>
            <w:tcW w:w="356" w:type="dxa"/>
          </w:tcPr>
          <w:p w14:paraId="0BD0E741" w14:textId="77777777" w:rsidR="00501065" w:rsidRPr="00552E6C" w:rsidRDefault="00501065" w:rsidP="00501065">
            <w:pPr>
              <w:rPr>
                <w:rFonts w:ascii="Arial Narrow" w:hAnsi="Arial Narrow" w:cs="Krungthep"/>
                <w:b/>
                <w:bCs/>
                <w:sz w:val="20"/>
                <w:szCs w:val="20"/>
              </w:rPr>
            </w:pPr>
          </w:p>
        </w:tc>
        <w:tc>
          <w:tcPr>
            <w:tcW w:w="461" w:type="dxa"/>
          </w:tcPr>
          <w:p w14:paraId="68445FFC" w14:textId="77777777" w:rsidR="00501065" w:rsidRPr="00552E6C" w:rsidRDefault="00501065" w:rsidP="00501065">
            <w:pPr>
              <w:rPr>
                <w:rFonts w:ascii="Arial Narrow" w:hAnsi="Arial Narrow" w:cs="Krungthep"/>
                <w:sz w:val="20"/>
                <w:szCs w:val="20"/>
              </w:rPr>
            </w:pPr>
          </w:p>
        </w:tc>
        <w:tc>
          <w:tcPr>
            <w:tcW w:w="3323" w:type="dxa"/>
            <w:vAlign w:val="bottom"/>
          </w:tcPr>
          <w:p w14:paraId="2223294E" w14:textId="77777777" w:rsidR="00501065" w:rsidRPr="00552E6C" w:rsidRDefault="00501065" w:rsidP="00501065">
            <w:pPr>
              <w:rPr>
                <w:rFonts w:ascii="Arial Narrow" w:hAnsi="Arial Narrow" w:cs="Krungthep"/>
                <w:sz w:val="20"/>
                <w:szCs w:val="20"/>
              </w:rPr>
            </w:pPr>
            <w:r w:rsidRPr="00552E6C">
              <w:rPr>
                <w:rFonts w:ascii="Arial Narrow" w:hAnsi="Arial Narrow" w:cs="Krungthep"/>
                <w:sz w:val="20"/>
                <w:szCs w:val="20"/>
              </w:rPr>
              <w:t>Recién nacido vacunado.</w:t>
            </w:r>
          </w:p>
        </w:tc>
        <w:tc>
          <w:tcPr>
            <w:tcW w:w="403" w:type="dxa"/>
          </w:tcPr>
          <w:p w14:paraId="39F4583F" w14:textId="77777777" w:rsidR="00501065" w:rsidRPr="00552E6C" w:rsidRDefault="00501065" w:rsidP="00501065">
            <w:pPr>
              <w:rPr>
                <w:rFonts w:ascii="Arial Narrow" w:hAnsi="Arial Narrow" w:cs="Krungthep"/>
                <w:b/>
                <w:bCs/>
                <w:sz w:val="20"/>
                <w:szCs w:val="20"/>
              </w:rPr>
            </w:pPr>
          </w:p>
        </w:tc>
        <w:tc>
          <w:tcPr>
            <w:tcW w:w="463" w:type="dxa"/>
          </w:tcPr>
          <w:p w14:paraId="6DEA4A97" w14:textId="77777777" w:rsidR="00501065" w:rsidRPr="00552E6C" w:rsidRDefault="00501065" w:rsidP="00501065">
            <w:pPr>
              <w:rPr>
                <w:rFonts w:ascii="Arial Narrow" w:hAnsi="Arial Narrow" w:cs="Krungthep"/>
                <w:b/>
                <w:bCs/>
                <w:sz w:val="20"/>
                <w:szCs w:val="20"/>
              </w:rPr>
            </w:pPr>
          </w:p>
        </w:tc>
      </w:tr>
      <w:tr w:rsidR="00501065" w:rsidRPr="00552E6C" w14:paraId="68878C32" w14:textId="77777777" w:rsidTr="00501065">
        <w:trPr>
          <w:trHeight w:val="311"/>
        </w:trPr>
        <w:tc>
          <w:tcPr>
            <w:tcW w:w="4035" w:type="dxa"/>
            <w:vAlign w:val="bottom"/>
          </w:tcPr>
          <w:p w14:paraId="3BADB182" w14:textId="73B27DA1" w:rsidR="00501065" w:rsidRPr="00552E6C" w:rsidRDefault="00552E6C" w:rsidP="00501065">
            <w:pPr>
              <w:rPr>
                <w:rFonts w:ascii="Arial Narrow" w:hAnsi="Arial Narrow" w:cs="Krungthep"/>
                <w:sz w:val="20"/>
                <w:szCs w:val="20"/>
              </w:rPr>
            </w:pPr>
            <w:r w:rsidRPr="00552E6C">
              <w:rPr>
                <w:rFonts w:ascii="Arial Narrow" w:hAnsi="Arial Narrow" w:cs="Krungthep"/>
                <w:sz w:val="20"/>
                <w:szCs w:val="20"/>
              </w:rPr>
              <w:t>Lactancia materna</w:t>
            </w:r>
            <w:r w:rsidR="00501065" w:rsidRPr="00552E6C">
              <w:rPr>
                <w:rFonts w:ascii="Arial Narrow" w:hAnsi="Arial Narrow" w:cs="Krungthep"/>
                <w:sz w:val="20"/>
                <w:szCs w:val="20"/>
              </w:rPr>
              <w:t xml:space="preserve"> en la </w:t>
            </w:r>
            <w:r w:rsidRPr="00552E6C">
              <w:rPr>
                <w:rFonts w:ascii="Arial Narrow" w:hAnsi="Arial Narrow" w:cs="Krungthep"/>
                <w:sz w:val="20"/>
                <w:szCs w:val="20"/>
              </w:rPr>
              <w:t>primera hora</w:t>
            </w:r>
            <w:r w:rsidR="00501065" w:rsidRPr="00552E6C">
              <w:rPr>
                <w:rFonts w:ascii="Arial Narrow" w:hAnsi="Arial Narrow" w:cs="Krungthep"/>
                <w:sz w:val="20"/>
                <w:szCs w:val="20"/>
              </w:rPr>
              <w:t xml:space="preserve"> </w:t>
            </w:r>
          </w:p>
        </w:tc>
        <w:tc>
          <w:tcPr>
            <w:tcW w:w="356" w:type="dxa"/>
          </w:tcPr>
          <w:p w14:paraId="117F9E66" w14:textId="77777777" w:rsidR="00501065" w:rsidRPr="00552E6C" w:rsidRDefault="00501065" w:rsidP="00501065">
            <w:pPr>
              <w:rPr>
                <w:rFonts w:ascii="Arial Narrow" w:hAnsi="Arial Narrow" w:cs="Krungthep"/>
                <w:b/>
                <w:bCs/>
                <w:sz w:val="20"/>
                <w:szCs w:val="20"/>
              </w:rPr>
            </w:pPr>
          </w:p>
        </w:tc>
        <w:tc>
          <w:tcPr>
            <w:tcW w:w="461" w:type="dxa"/>
          </w:tcPr>
          <w:p w14:paraId="67EC5E2F" w14:textId="77777777" w:rsidR="00501065" w:rsidRPr="00552E6C" w:rsidRDefault="00501065" w:rsidP="00501065">
            <w:pPr>
              <w:rPr>
                <w:rFonts w:ascii="Arial Narrow" w:hAnsi="Arial Narrow" w:cs="Krungthep"/>
                <w:sz w:val="20"/>
                <w:szCs w:val="20"/>
              </w:rPr>
            </w:pPr>
          </w:p>
        </w:tc>
        <w:tc>
          <w:tcPr>
            <w:tcW w:w="3323" w:type="dxa"/>
            <w:vAlign w:val="bottom"/>
          </w:tcPr>
          <w:p w14:paraId="71E61494" w14:textId="77777777" w:rsidR="00501065" w:rsidRPr="00552E6C" w:rsidRDefault="00501065" w:rsidP="00501065">
            <w:pPr>
              <w:rPr>
                <w:rFonts w:ascii="Arial Narrow" w:hAnsi="Arial Narrow" w:cs="Krungthep"/>
                <w:sz w:val="20"/>
                <w:szCs w:val="20"/>
              </w:rPr>
            </w:pPr>
            <w:r w:rsidRPr="00552E6C">
              <w:rPr>
                <w:rFonts w:ascii="Arial Narrow" w:hAnsi="Arial Narrow" w:cs="Krungthep"/>
                <w:sz w:val="20"/>
                <w:szCs w:val="20"/>
              </w:rPr>
              <w:t>Entrega de orden para reclamar TSH.</w:t>
            </w:r>
          </w:p>
        </w:tc>
        <w:tc>
          <w:tcPr>
            <w:tcW w:w="403" w:type="dxa"/>
          </w:tcPr>
          <w:p w14:paraId="22B05400" w14:textId="77777777" w:rsidR="00501065" w:rsidRPr="00552E6C" w:rsidRDefault="00501065" w:rsidP="00501065">
            <w:pPr>
              <w:rPr>
                <w:rFonts w:ascii="Arial Narrow" w:hAnsi="Arial Narrow" w:cs="Krungthep"/>
                <w:b/>
                <w:bCs/>
                <w:sz w:val="20"/>
                <w:szCs w:val="20"/>
              </w:rPr>
            </w:pPr>
          </w:p>
        </w:tc>
        <w:tc>
          <w:tcPr>
            <w:tcW w:w="463" w:type="dxa"/>
          </w:tcPr>
          <w:p w14:paraId="61933C92" w14:textId="77777777" w:rsidR="00501065" w:rsidRPr="00552E6C" w:rsidRDefault="00501065" w:rsidP="00501065">
            <w:pPr>
              <w:rPr>
                <w:rFonts w:ascii="Arial Narrow" w:hAnsi="Arial Narrow" w:cs="Krungthep"/>
                <w:b/>
                <w:bCs/>
                <w:sz w:val="20"/>
                <w:szCs w:val="20"/>
              </w:rPr>
            </w:pPr>
          </w:p>
        </w:tc>
      </w:tr>
      <w:tr w:rsidR="00501065" w:rsidRPr="00552E6C" w14:paraId="0A86A268" w14:textId="77777777" w:rsidTr="00501065">
        <w:trPr>
          <w:trHeight w:val="311"/>
        </w:trPr>
        <w:tc>
          <w:tcPr>
            <w:tcW w:w="4035" w:type="dxa"/>
            <w:vAlign w:val="bottom"/>
          </w:tcPr>
          <w:p w14:paraId="331A4E3B" w14:textId="77777777" w:rsidR="00501065" w:rsidRPr="00552E6C" w:rsidRDefault="00501065" w:rsidP="00501065">
            <w:pPr>
              <w:rPr>
                <w:rFonts w:ascii="Arial Narrow" w:hAnsi="Arial Narrow" w:cs="Krungthep"/>
                <w:sz w:val="20"/>
                <w:szCs w:val="20"/>
              </w:rPr>
            </w:pPr>
            <w:r w:rsidRPr="00552E6C">
              <w:rPr>
                <w:rFonts w:ascii="Arial Narrow" w:hAnsi="Arial Narrow" w:cs="Krungthep"/>
                <w:sz w:val="20"/>
                <w:szCs w:val="20"/>
              </w:rPr>
              <w:t>Pinzamiento habitual del cordón</w:t>
            </w:r>
          </w:p>
        </w:tc>
        <w:tc>
          <w:tcPr>
            <w:tcW w:w="356" w:type="dxa"/>
          </w:tcPr>
          <w:p w14:paraId="1337EEC6" w14:textId="77777777" w:rsidR="00501065" w:rsidRPr="00552E6C" w:rsidRDefault="00501065" w:rsidP="00501065">
            <w:pPr>
              <w:rPr>
                <w:rFonts w:ascii="Arial Narrow" w:hAnsi="Arial Narrow" w:cs="Krungthep"/>
                <w:b/>
                <w:bCs/>
                <w:sz w:val="20"/>
                <w:szCs w:val="20"/>
              </w:rPr>
            </w:pPr>
          </w:p>
        </w:tc>
        <w:tc>
          <w:tcPr>
            <w:tcW w:w="461" w:type="dxa"/>
          </w:tcPr>
          <w:p w14:paraId="63CFE464" w14:textId="77777777" w:rsidR="00501065" w:rsidRPr="00552E6C" w:rsidRDefault="00501065" w:rsidP="00501065">
            <w:pPr>
              <w:rPr>
                <w:rFonts w:ascii="Arial Narrow" w:hAnsi="Arial Narrow" w:cs="Krungthep"/>
                <w:sz w:val="20"/>
                <w:szCs w:val="20"/>
              </w:rPr>
            </w:pPr>
          </w:p>
        </w:tc>
        <w:tc>
          <w:tcPr>
            <w:tcW w:w="3323" w:type="dxa"/>
            <w:vAlign w:val="bottom"/>
          </w:tcPr>
          <w:p w14:paraId="3979AE97" w14:textId="77777777" w:rsidR="00501065" w:rsidRPr="00552E6C" w:rsidRDefault="00501065" w:rsidP="00501065">
            <w:pPr>
              <w:rPr>
                <w:rFonts w:ascii="Arial Narrow" w:hAnsi="Arial Narrow" w:cs="Krungthep"/>
                <w:sz w:val="20"/>
                <w:szCs w:val="20"/>
              </w:rPr>
            </w:pPr>
            <w:r w:rsidRPr="00552E6C">
              <w:rPr>
                <w:rFonts w:ascii="Arial Narrow" w:hAnsi="Arial Narrow" w:cs="Krungthep"/>
                <w:sz w:val="20"/>
                <w:szCs w:val="20"/>
              </w:rPr>
              <w:t>Lactancia materna adecuada.</w:t>
            </w:r>
          </w:p>
        </w:tc>
        <w:tc>
          <w:tcPr>
            <w:tcW w:w="403" w:type="dxa"/>
          </w:tcPr>
          <w:p w14:paraId="0C2B9DAB" w14:textId="77777777" w:rsidR="00501065" w:rsidRPr="00552E6C" w:rsidRDefault="00501065" w:rsidP="00501065">
            <w:pPr>
              <w:rPr>
                <w:rFonts w:ascii="Arial Narrow" w:hAnsi="Arial Narrow" w:cs="Krungthep"/>
                <w:b/>
                <w:bCs/>
                <w:sz w:val="20"/>
                <w:szCs w:val="20"/>
              </w:rPr>
            </w:pPr>
          </w:p>
        </w:tc>
        <w:tc>
          <w:tcPr>
            <w:tcW w:w="463" w:type="dxa"/>
          </w:tcPr>
          <w:p w14:paraId="004C4F30" w14:textId="77777777" w:rsidR="00501065" w:rsidRPr="00552E6C" w:rsidRDefault="00501065" w:rsidP="00501065">
            <w:pPr>
              <w:rPr>
                <w:rFonts w:ascii="Arial Narrow" w:hAnsi="Arial Narrow" w:cs="Krungthep"/>
                <w:b/>
                <w:bCs/>
                <w:sz w:val="20"/>
                <w:szCs w:val="20"/>
              </w:rPr>
            </w:pPr>
          </w:p>
        </w:tc>
      </w:tr>
      <w:tr w:rsidR="00501065" w:rsidRPr="00552E6C" w14:paraId="3C977FBF" w14:textId="77777777" w:rsidTr="00501065">
        <w:trPr>
          <w:trHeight w:val="329"/>
        </w:trPr>
        <w:tc>
          <w:tcPr>
            <w:tcW w:w="4035" w:type="dxa"/>
            <w:vAlign w:val="bottom"/>
          </w:tcPr>
          <w:p w14:paraId="6A112B93" w14:textId="77777777" w:rsidR="00501065" w:rsidRPr="00552E6C" w:rsidRDefault="00501065" w:rsidP="00501065">
            <w:pPr>
              <w:rPr>
                <w:rFonts w:ascii="Arial Narrow" w:hAnsi="Arial Narrow" w:cs="Krungthep"/>
                <w:sz w:val="20"/>
                <w:szCs w:val="20"/>
              </w:rPr>
            </w:pPr>
            <w:r w:rsidRPr="00552E6C">
              <w:rPr>
                <w:rFonts w:ascii="Arial Narrow" w:hAnsi="Arial Narrow" w:cs="Krungthep"/>
                <w:sz w:val="20"/>
                <w:szCs w:val="20"/>
              </w:rPr>
              <w:t>Alojamiento conjunto</w:t>
            </w:r>
          </w:p>
        </w:tc>
        <w:tc>
          <w:tcPr>
            <w:tcW w:w="356" w:type="dxa"/>
          </w:tcPr>
          <w:p w14:paraId="2FC18CAC" w14:textId="77777777" w:rsidR="00501065" w:rsidRPr="00552E6C" w:rsidRDefault="00501065" w:rsidP="00501065">
            <w:pPr>
              <w:rPr>
                <w:rFonts w:ascii="Arial Narrow" w:hAnsi="Arial Narrow" w:cs="Krungthep"/>
                <w:b/>
                <w:bCs/>
                <w:sz w:val="20"/>
                <w:szCs w:val="20"/>
              </w:rPr>
            </w:pPr>
          </w:p>
        </w:tc>
        <w:tc>
          <w:tcPr>
            <w:tcW w:w="461" w:type="dxa"/>
          </w:tcPr>
          <w:p w14:paraId="2F3E6AB7" w14:textId="77777777" w:rsidR="00501065" w:rsidRPr="00552E6C" w:rsidRDefault="00501065" w:rsidP="00501065">
            <w:pPr>
              <w:rPr>
                <w:rFonts w:ascii="Arial Narrow" w:hAnsi="Arial Narrow" w:cs="Krungthep"/>
                <w:sz w:val="20"/>
                <w:szCs w:val="20"/>
              </w:rPr>
            </w:pPr>
          </w:p>
        </w:tc>
        <w:tc>
          <w:tcPr>
            <w:tcW w:w="3323" w:type="dxa"/>
            <w:vAlign w:val="bottom"/>
          </w:tcPr>
          <w:p w14:paraId="0890CC38" w14:textId="77777777" w:rsidR="00501065" w:rsidRPr="00552E6C" w:rsidRDefault="00501065" w:rsidP="00501065">
            <w:pPr>
              <w:rPr>
                <w:rFonts w:ascii="Arial Narrow" w:hAnsi="Arial Narrow" w:cs="Krungthep"/>
                <w:sz w:val="20"/>
                <w:szCs w:val="20"/>
              </w:rPr>
            </w:pPr>
            <w:r w:rsidRPr="00552E6C">
              <w:rPr>
                <w:rFonts w:ascii="Arial Narrow" w:hAnsi="Arial Narrow" w:cs="Krungthep"/>
                <w:sz w:val="20"/>
                <w:szCs w:val="20"/>
              </w:rPr>
              <w:t>Asesoría en signos de alarma de la gestante.</w:t>
            </w:r>
          </w:p>
        </w:tc>
        <w:tc>
          <w:tcPr>
            <w:tcW w:w="403" w:type="dxa"/>
          </w:tcPr>
          <w:p w14:paraId="35F73CBD" w14:textId="77777777" w:rsidR="00501065" w:rsidRPr="00552E6C" w:rsidRDefault="00501065" w:rsidP="00501065">
            <w:pPr>
              <w:rPr>
                <w:rFonts w:ascii="Arial Narrow" w:hAnsi="Arial Narrow" w:cs="Krungthep"/>
                <w:b/>
                <w:bCs/>
                <w:sz w:val="20"/>
                <w:szCs w:val="20"/>
              </w:rPr>
            </w:pPr>
          </w:p>
        </w:tc>
        <w:tc>
          <w:tcPr>
            <w:tcW w:w="463" w:type="dxa"/>
          </w:tcPr>
          <w:p w14:paraId="68E1E192" w14:textId="77777777" w:rsidR="00501065" w:rsidRPr="00552E6C" w:rsidRDefault="00501065" w:rsidP="00501065">
            <w:pPr>
              <w:rPr>
                <w:rFonts w:ascii="Arial Narrow" w:hAnsi="Arial Narrow" w:cs="Krungthep"/>
                <w:b/>
                <w:bCs/>
                <w:sz w:val="20"/>
                <w:szCs w:val="20"/>
              </w:rPr>
            </w:pPr>
          </w:p>
        </w:tc>
      </w:tr>
      <w:tr w:rsidR="00501065" w:rsidRPr="00552E6C" w14:paraId="53495EF0" w14:textId="77777777" w:rsidTr="00501065">
        <w:trPr>
          <w:trHeight w:val="311"/>
        </w:trPr>
        <w:tc>
          <w:tcPr>
            <w:tcW w:w="4035" w:type="dxa"/>
            <w:vAlign w:val="bottom"/>
          </w:tcPr>
          <w:p w14:paraId="1B0C96D5" w14:textId="7ABE9897" w:rsidR="00501065" w:rsidRPr="00552E6C" w:rsidRDefault="00552E6C" w:rsidP="00501065">
            <w:pPr>
              <w:rPr>
                <w:rFonts w:ascii="Arial Narrow" w:hAnsi="Arial Narrow" w:cs="Krungthep"/>
                <w:sz w:val="20"/>
                <w:szCs w:val="20"/>
              </w:rPr>
            </w:pPr>
            <w:r w:rsidRPr="00552E6C">
              <w:rPr>
                <w:rFonts w:ascii="Arial Narrow" w:hAnsi="Arial Narrow" w:cs="Krungthep"/>
                <w:sz w:val="20"/>
                <w:szCs w:val="20"/>
              </w:rPr>
              <w:t>Partograma diligenciado</w:t>
            </w:r>
            <w:r w:rsidR="00501065" w:rsidRPr="00552E6C">
              <w:rPr>
                <w:rFonts w:ascii="Arial Narrow" w:hAnsi="Arial Narrow" w:cs="Krungthep"/>
                <w:sz w:val="20"/>
                <w:szCs w:val="20"/>
              </w:rPr>
              <w:t xml:space="preserve"> completo</w:t>
            </w:r>
          </w:p>
        </w:tc>
        <w:tc>
          <w:tcPr>
            <w:tcW w:w="356" w:type="dxa"/>
          </w:tcPr>
          <w:p w14:paraId="4D03380E" w14:textId="77777777" w:rsidR="00501065" w:rsidRPr="00552E6C" w:rsidRDefault="00501065" w:rsidP="00501065">
            <w:pPr>
              <w:rPr>
                <w:rFonts w:ascii="Arial Narrow" w:hAnsi="Arial Narrow" w:cs="Krungthep"/>
                <w:b/>
                <w:bCs/>
                <w:sz w:val="20"/>
                <w:szCs w:val="20"/>
              </w:rPr>
            </w:pPr>
          </w:p>
        </w:tc>
        <w:tc>
          <w:tcPr>
            <w:tcW w:w="461" w:type="dxa"/>
          </w:tcPr>
          <w:p w14:paraId="0F8A404A" w14:textId="77777777" w:rsidR="00501065" w:rsidRPr="00552E6C" w:rsidRDefault="00501065" w:rsidP="00501065">
            <w:pPr>
              <w:rPr>
                <w:rFonts w:ascii="Arial Narrow" w:hAnsi="Arial Narrow" w:cs="Krungthep"/>
                <w:sz w:val="20"/>
                <w:szCs w:val="20"/>
              </w:rPr>
            </w:pPr>
          </w:p>
        </w:tc>
        <w:tc>
          <w:tcPr>
            <w:tcW w:w="3323" w:type="dxa"/>
            <w:vAlign w:val="bottom"/>
          </w:tcPr>
          <w:p w14:paraId="45D10A22" w14:textId="77777777" w:rsidR="00501065" w:rsidRPr="00552E6C" w:rsidRDefault="00501065" w:rsidP="00501065">
            <w:pPr>
              <w:rPr>
                <w:rFonts w:ascii="Arial Narrow" w:hAnsi="Arial Narrow" w:cs="Krungthep"/>
                <w:sz w:val="20"/>
                <w:szCs w:val="20"/>
              </w:rPr>
            </w:pPr>
            <w:r w:rsidRPr="00552E6C">
              <w:rPr>
                <w:rFonts w:ascii="Arial Narrow" w:hAnsi="Arial Narrow" w:cs="Krungthep"/>
                <w:sz w:val="20"/>
                <w:szCs w:val="20"/>
              </w:rPr>
              <w:t>Asesoría en signos de alarma del recién nacido.</w:t>
            </w:r>
          </w:p>
        </w:tc>
        <w:tc>
          <w:tcPr>
            <w:tcW w:w="403" w:type="dxa"/>
          </w:tcPr>
          <w:p w14:paraId="7F7E9D7A" w14:textId="77777777" w:rsidR="00501065" w:rsidRPr="00552E6C" w:rsidRDefault="00501065" w:rsidP="00501065">
            <w:pPr>
              <w:rPr>
                <w:rFonts w:ascii="Arial Narrow" w:hAnsi="Arial Narrow" w:cs="Krungthep"/>
                <w:b/>
                <w:bCs/>
                <w:sz w:val="20"/>
                <w:szCs w:val="20"/>
              </w:rPr>
            </w:pPr>
          </w:p>
        </w:tc>
        <w:tc>
          <w:tcPr>
            <w:tcW w:w="463" w:type="dxa"/>
          </w:tcPr>
          <w:p w14:paraId="376C5D70" w14:textId="77777777" w:rsidR="00501065" w:rsidRPr="00552E6C" w:rsidRDefault="00501065" w:rsidP="00501065">
            <w:pPr>
              <w:rPr>
                <w:rFonts w:ascii="Arial Narrow" w:hAnsi="Arial Narrow" w:cs="Krungthep"/>
                <w:b/>
                <w:bCs/>
                <w:sz w:val="20"/>
                <w:szCs w:val="20"/>
              </w:rPr>
            </w:pPr>
          </w:p>
        </w:tc>
      </w:tr>
      <w:tr w:rsidR="00501065" w:rsidRPr="00552E6C" w14:paraId="775B2D65" w14:textId="77777777" w:rsidTr="00501065">
        <w:trPr>
          <w:trHeight w:val="311"/>
        </w:trPr>
        <w:tc>
          <w:tcPr>
            <w:tcW w:w="4035" w:type="dxa"/>
            <w:vAlign w:val="bottom"/>
          </w:tcPr>
          <w:p w14:paraId="40CC0171" w14:textId="77777777" w:rsidR="00501065" w:rsidRPr="00552E6C" w:rsidRDefault="00501065" w:rsidP="00501065">
            <w:pPr>
              <w:rPr>
                <w:rFonts w:ascii="Arial Narrow" w:hAnsi="Arial Narrow" w:cs="Krungthep"/>
                <w:sz w:val="20"/>
                <w:szCs w:val="20"/>
              </w:rPr>
            </w:pPr>
            <w:proofErr w:type="gramStart"/>
            <w:r w:rsidRPr="00552E6C">
              <w:rPr>
                <w:rFonts w:ascii="Arial Narrow" w:hAnsi="Arial Narrow" w:cs="Krungthep"/>
                <w:sz w:val="20"/>
                <w:szCs w:val="20"/>
              </w:rPr>
              <w:t>CLAP  diligenciado</w:t>
            </w:r>
            <w:proofErr w:type="gramEnd"/>
            <w:r w:rsidRPr="00552E6C">
              <w:rPr>
                <w:rFonts w:ascii="Arial Narrow" w:hAnsi="Arial Narrow" w:cs="Krungthep"/>
                <w:sz w:val="20"/>
                <w:szCs w:val="20"/>
              </w:rPr>
              <w:t xml:space="preserve"> completo</w:t>
            </w:r>
          </w:p>
        </w:tc>
        <w:tc>
          <w:tcPr>
            <w:tcW w:w="356" w:type="dxa"/>
          </w:tcPr>
          <w:p w14:paraId="6D60273C" w14:textId="77777777" w:rsidR="00501065" w:rsidRPr="00552E6C" w:rsidRDefault="00501065" w:rsidP="00501065">
            <w:pPr>
              <w:rPr>
                <w:rFonts w:ascii="Arial Narrow" w:hAnsi="Arial Narrow" w:cs="Krungthep"/>
                <w:b/>
                <w:bCs/>
                <w:sz w:val="20"/>
                <w:szCs w:val="20"/>
              </w:rPr>
            </w:pPr>
          </w:p>
        </w:tc>
        <w:tc>
          <w:tcPr>
            <w:tcW w:w="461" w:type="dxa"/>
          </w:tcPr>
          <w:p w14:paraId="1CCE2B2D" w14:textId="77777777" w:rsidR="00501065" w:rsidRPr="00552E6C" w:rsidRDefault="00501065" w:rsidP="00501065">
            <w:pPr>
              <w:rPr>
                <w:rFonts w:ascii="Arial Narrow" w:hAnsi="Arial Narrow" w:cs="Krungthep"/>
                <w:sz w:val="20"/>
                <w:szCs w:val="20"/>
              </w:rPr>
            </w:pPr>
          </w:p>
        </w:tc>
        <w:tc>
          <w:tcPr>
            <w:tcW w:w="3323" w:type="dxa"/>
            <w:vAlign w:val="bottom"/>
          </w:tcPr>
          <w:p w14:paraId="2C5B12EC" w14:textId="77777777" w:rsidR="00501065" w:rsidRPr="00552E6C" w:rsidRDefault="00501065" w:rsidP="00501065">
            <w:pPr>
              <w:rPr>
                <w:rFonts w:ascii="Arial Narrow" w:hAnsi="Arial Narrow" w:cs="Krungthep"/>
                <w:sz w:val="20"/>
                <w:szCs w:val="20"/>
              </w:rPr>
            </w:pPr>
            <w:r w:rsidRPr="00552E6C">
              <w:rPr>
                <w:rFonts w:ascii="Arial Narrow" w:hAnsi="Arial Narrow" w:cs="Krungthep"/>
                <w:sz w:val="20"/>
                <w:szCs w:val="20"/>
              </w:rPr>
              <w:t>Asesoría en recomendaciones de puericultura y cuidados del binomio.</w:t>
            </w:r>
          </w:p>
        </w:tc>
        <w:tc>
          <w:tcPr>
            <w:tcW w:w="403" w:type="dxa"/>
          </w:tcPr>
          <w:p w14:paraId="3CF1BCB4" w14:textId="77777777" w:rsidR="00501065" w:rsidRPr="00552E6C" w:rsidRDefault="00501065" w:rsidP="00501065">
            <w:pPr>
              <w:rPr>
                <w:rFonts w:ascii="Arial Narrow" w:hAnsi="Arial Narrow" w:cs="Krungthep"/>
                <w:b/>
                <w:bCs/>
                <w:sz w:val="20"/>
                <w:szCs w:val="20"/>
              </w:rPr>
            </w:pPr>
          </w:p>
        </w:tc>
        <w:tc>
          <w:tcPr>
            <w:tcW w:w="463" w:type="dxa"/>
          </w:tcPr>
          <w:p w14:paraId="20E11E7C" w14:textId="77777777" w:rsidR="00501065" w:rsidRPr="00552E6C" w:rsidRDefault="00501065" w:rsidP="00501065">
            <w:pPr>
              <w:rPr>
                <w:rFonts w:ascii="Arial Narrow" w:hAnsi="Arial Narrow" w:cs="Krungthep"/>
                <w:b/>
                <w:bCs/>
                <w:sz w:val="20"/>
                <w:szCs w:val="20"/>
              </w:rPr>
            </w:pPr>
          </w:p>
        </w:tc>
      </w:tr>
      <w:tr w:rsidR="00501065" w:rsidRPr="00552E6C" w14:paraId="69E530B2" w14:textId="77777777" w:rsidTr="00501065">
        <w:trPr>
          <w:trHeight w:val="311"/>
        </w:trPr>
        <w:tc>
          <w:tcPr>
            <w:tcW w:w="4035" w:type="dxa"/>
            <w:vAlign w:val="bottom"/>
          </w:tcPr>
          <w:p w14:paraId="7FE97E4A" w14:textId="77777777" w:rsidR="00501065" w:rsidRPr="00552E6C" w:rsidRDefault="00501065" w:rsidP="00501065">
            <w:pPr>
              <w:rPr>
                <w:rFonts w:ascii="Arial Narrow" w:hAnsi="Arial Narrow" w:cs="Krungthep"/>
                <w:sz w:val="20"/>
                <w:szCs w:val="20"/>
              </w:rPr>
            </w:pPr>
            <w:r w:rsidRPr="00552E6C">
              <w:rPr>
                <w:rFonts w:ascii="Arial Narrow" w:hAnsi="Arial Narrow" w:cs="Krungthep"/>
                <w:sz w:val="20"/>
                <w:szCs w:val="20"/>
              </w:rPr>
              <w:t>Asesoría en planificación familiar.</w:t>
            </w:r>
          </w:p>
        </w:tc>
        <w:tc>
          <w:tcPr>
            <w:tcW w:w="356" w:type="dxa"/>
          </w:tcPr>
          <w:p w14:paraId="3B9ECDCD" w14:textId="77777777" w:rsidR="00501065" w:rsidRPr="00552E6C" w:rsidRDefault="00501065" w:rsidP="00501065">
            <w:pPr>
              <w:rPr>
                <w:rFonts w:ascii="Arial Narrow" w:hAnsi="Arial Narrow" w:cs="Krungthep"/>
                <w:b/>
                <w:bCs/>
                <w:sz w:val="20"/>
                <w:szCs w:val="20"/>
              </w:rPr>
            </w:pPr>
          </w:p>
        </w:tc>
        <w:tc>
          <w:tcPr>
            <w:tcW w:w="461" w:type="dxa"/>
          </w:tcPr>
          <w:p w14:paraId="564A011F" w14:textId="77777777" w:rsidR="00501065" w:rsidRPr="00552E6C" w:rsidRDefault="00501065" w:rsidP="00501065">
            <w:pPr>
              <w:rPr>
                <w:rFonts w:ascii="Arial Narrow" w:hAnsi="Arial Narrow" w:cs="Krungthep"/>
                <w:sz w:val="20"/>
                <w:szCs w:val="20"/>
              </w:rPr>
            </w:pPr>
          </w:p>
        </w:tc>
        <w:tc>
          <w:tcPr>
            <w:tcW w:w="3323" w:type="dxa"/>
            <w:vAlign w:val="bottom"/>
          </w:tcPr>
          <w:p w14:paraId="7019DF52" w14:textId="77777777" w:rsidR="00501065" w:rsidRPr="00552E6C" w:rsidRDefault="00501065" w:rsidP="00501065">
            <w:pPr>
              <w:rPr>
                <w:rFonts w:ascii="Arial Narrow" w:hAnsi="Arial Narrow" w:cs="Krungthep"/>
                <w:sz w:val="20"/>
                <w:szCs w:val="20"/>
              </w:rPr>
            </w:pPr>
            <w:r w:rsidRPr="00552E6C">
              <w:rPr>
                <w:rFonts w:ascii="Arial Narrow" w:hAnsi="Arial Narrow" w:cs="Krungthep"/>
                <w:sz w:val="20"/>
                <w:szCs w:val="20"/>
              </w:rPr>
              <w:t>Verificación de cita de control con ginecología.</w:t>
            </w:r>
          </w:p>
        </w:tc>
        <w:tc>
          <w:tcPr>
            <w:tcW w:w="403" w:type="dxa"/>
          </w:tcPr>
          <w:p w14:paraId="2B993D8F" w14:textId="77777777" w:rsidR="00501065" w:rsidRPr="00552E6C" w:rsidRDefault="00501065" w:rsidP="00501065">
            <w:pPr>
              <w:rPr>
                <w:rFonts w:ascii="Arial Narrow" w:hAnsi="Arial Narrow" w:cs="Krungthep"/>
                <w:b/>
                <w:bCs/>
                <w:sz w:val="20"/>
                <w:szCs w:val="20"/>
              </w:rPr>
            </w:pPr>
          </w:p>
        </w:tc>
        <w:tc>
          <w:tcPr>
            <w:tcW w:w="463" w:type="dxa"/>
          </w:tcPr>
          <w:p w14:paraId="30DB58AA" w14:textId="77777777" w:rsidR="00501065" w:rsidRPr="00552E6C" w:rsidRDefault="00501065" w:rsidP="00501065">
            <w:pPr>
              <w:rPr>
                <w:rFonts w:ascii="Arial Narrow" w:hAnsi="Arial Narrow" w:cs="Krungthep"/>
                <w:b/>
                <w:bCs/>
                <w:sz w:val="20"/>
                <w:szCs w:val="20"/>
              </w:rPr>
            </w:pPr>
          </w:p>
        </w:tc>
      </w:tr>
      <w:tr w:rsidR="00501065" w:rsidRPr="00552E6C" w14:paraId="15091513" w14:textId="77777777" w:rsidTr="00501065">
        <w:trPr>
          <w:trHeight w:val="299"/>
        </w:trPr>
        <w:tc>
          <w:tcPr>
            <w:tcW w:w="4035" w:type="dxa"/>
            <w:vAlign w:val="bottom"/>
          </w:tcPr>
          <w:p w14:paraId="188A0CAF" w14:textId="77777777" w:rsidR="00501065" w:rsidRPr="00552E6C" w:rsidRDefault="00501065" w:rsidP="00501065">
            <w:pPr>
              <w:rPr>
                <w:rFonts w:ascii="Arial Narrow" w:hAnsi="Arial Narrow" w:cs="Krungthep"/>
                <w:sz w:val="20"/>
                <w:szCs w:val="20"/>
              </w:rPr>
            </w:pPr>
            <w:r w:rsidRPr="00552E6C">
              <w:rPr>
                <w:rFonts w:ascii="Arial Narrow" w:hAnsi="Arial Narrow" w:cs="Krungthep"/>
                <w:sz w:val="20"/>
                <w:szCs w:val="20"/>
              </w:rPr>
              <w:t>Método de planificación administrado.</w:t>
            </w:r>
          </w:p>
        </w:tc>
        <w:tc>
          <w:tcPr>
            <w:tcW w:w="356" w:type="dxa"/>
          </w:tcPr>
          <w:p w14:paraId="03155E42" w14:textId="77777777" w:rsidR="00501065" w:rsidRPr="00552E6C" w:rsidRDefault="00501065" w:rsidP="00501065">
            <w:pPr>
              <w:rPr>
                <w:rFonts w:ascii="Arial Narrow" w:hAnsi="Arial Narrow" w:cs="Krungthep"/>
                <w:b/>
                <w:bCs/>
                <w:sz w:val="20"/>
                <w:szCs w:val="20"/>
              </w:rPr>
            </w:pPr>
          </w:p>
        </w:tc>
        <w:tc>
          <w:tcPr>
            <w:tcW w:w="461" w:type="dxa"/>
          </w:tcPr>
          <w:p w14:paraId="65CDC4CB" w14:textId="77777777" w:rsidR="00501065" w:rsidRPr="00552E6C" w:rsidRDefault="00501065" w:rsidP="00501065">
            <w:pPr>
              <w:rPr>
                <w:rFonts w:ascii="Arial Narrow" w:hAnsi="Arial Narrow" w:cs="Krungthep"/>
                <w:sz w:val="20"/>
                <w:szCs w:val="20"/>
              </w:rPr>
            </w:pPr>
          </w:p>
        </w:tc>
        <w:tc>
          <w:tcPr>
            <w:tcW w:w="3323" w:type="dxa"/>
            <w:vAlign w:val="bottom"/>
          </w:tcPr>
          <w:p w14:paraId="22039025" w14:textId="77777777" w:rsidR="00501065" w:rsidRPr="00552E6C" w:rsidRDefault="00501065" w:rsidP="00501065">
            <w:pPr>
              <w:rPr>
                <w:rFonts w:ascii="Arial Narrow" w:hAnsi="Arial Narrow" w:cs="Krungthep"/>
                <w:sz w:val="20"/>
                <w:szCs w:val="20"/>
              </w:rPr>
            </w:pPr>
            <w:r w:rsidRPr="00552E6C">
              <w:rPr>
                <w:rFonts w:ascii="Arial Narrow" w:hAnsi="Arial Narrow" w:cs="Krungthep"/>
                <w:sz w:val="20"/>
                <w:szCs w:val="20"/>
              </w:rPr>
              <w:t>Verificación de cita de control con pediatría.</w:t>
            </w:r>
          </w:p>
        </w:tc>
        <w:tc>
          <w:tcPr>
            <w:tcW w:w="403" w:type="dxa"/>
          </w:tcPr>
          <w:p w14:paraId="7DBD913D" w14:textId="77777777" w:rsidR="00501065" w:rsidRPr="00552E6C" w:rsidRDefault="00501065" w:rsidP="00501065">
            <w:pPr>
              <w:rPr>
                <w:rFonts w:ascii="Arial Narrow" w:hAnsi="Arial Narrow" w:cs="Krungthep"/>
                <w:b/>
                <w:bCs/>
                <w:sz w:val="20"/>
                <w:szCs w:val="20"/>
              </w:rPr>
            </w:pPr>
          </w:p>
        </w:tc>
        <w:tc>
          <w:tcPr>
            <w:tcW w:w="463" w:type="dxa"/>
          </w:tcPr>
          <w:p w14:paraId="6C79BB08" w14:textId="77777777" w:rsidR="00501065" w:rsidRPr="00552E6C" w:rsidRDefault="00501065" w:rsidP="00501065">
            <w:pPr>
              <w:rPr>
                <w:rFonts w:ascii="Arial Narrow" w:hAnsi="Arial Narrow" w:cs="Krungthep"/>
                <w:b/>
                <w:bCs/>
                <w:sz w:val="20"/>
                <w:szCs w:val="20"/>
              </w:rPr>
            </w:pPr>
          </w:p>
        </w:tc>
      </w:tr>
    </w:tbl>
    <w:p w14:paraId="2A8C5626" w14:textId="64D1C645" w:rsidR="00C171B9" w:rsidRPr="00552E6C" w:rsidRDefault="00C171B9" w:rsidP="000373A9">
      <w:pPr>
        <w:rPr>
          <w:rFonts w:ascii="Abadi MT Condensed Extra Bold" w:hAnsi="Abadi MT Condensed Extra Bold" w:cs="Krungthep"/>
          <w:b/>
          <w:bCs/>
        </w:rPr>
      </w:pPr>
    </w:p>
    <w:sectPr w:rsidR="00C171B9" w:rsidRPr="00552E6C">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FF9A7" w14:textId="77777777" w:rsidR="005D54E2" w:rsidRDefault="005D54E2" w:rsidP="00215FE2">
      <w:r>
        <w:separator/>
      </w:r>
    </w:p>
  </w:endnote>
  <w:endnote w:type="continuationSeparator" w:id="0">
    <w:p w14:paraId="4E19B9CC" w14:textId="77777777" w:rsidR="005D54E2" w:rsidRDefault="005D54E2" w:rsidP="0021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Krungthep">
    <w:altName w:val="Krungthep"/>
    <w:charset w:val="DE"/>
    <w:family w:val="auto"/>
    <w:pitch w:val="variable"/>
    <w:sig w:usb0="810000FF" w:usb1="5000204A" w:usb2="00000020" w:usb3="00000000" w:csb0="00010193" w:csb1="00000000"/>
  </w:font>
  <w:font w:name="Arial">
    <w:panose1 w:val="020B0604020202020204"/>
    <w:charset w:val="00"/>
    <w:family w:val="swiss"/>
    <w:pitch w:val="variable"/>
    <w:sig w:usb0="E0002EFF" w:usb1="C000785B" w:usb2="00000009" w:usb3="00000000" w:csb0="000001FF" w:csb1="00000000"/>
  </w:font>
  <w:font w:name="Abadi MT Condensed Extra Bold">
    <w:altName w:val="Gill Sans Ultra Bold Condensed"/>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EDF1" w14:textId="77777777" w:rsidR="00552E6C" w:rsidRPr="00041935" w:rsidRDefault="00552E6C" w:rsidP="00552E6C">
    <w:pPr>
      <w:pStyle w:val="Piedepgina"/>
      <w:rPr>
        <w:color w:val="3B3838" w:themeColor="background2" w:themeShade="40"/>
        <w:sz w:val="16"/>
        <w:szCs w:val="16"/>
        <w:lang w:val="es-ES"/>
      </w:rPr>
    </w:pPr>
    <w:r w:rsidRPr="00041935">
      <w:rPr>
        <w:color w:val="3B3838" w:themeColor="background2" w:themeShade="40"/>
        <w:sz w:val="16"/>
        <w:szCs w:val="16"/>
      </w:rPr>
      <w:t>Este documento es propiedad del Hospital Regional de Moniquirá E.S.E. Copias consultadas fuera del SGC no tienen validez. El uso de la información es exclusivo al interior de la Institución para el desarrollo de las funciones encomendadas. Está prohibido divulgar y reproducir total o parcialmente este documento.</w:t>
    </w:r>
    <w:r w:rsidRPr="00041935">
      <w:rPr>
        <w:color w:val="3B3838" w:themeColor="background2" w:themeShade="40"/>
        <w:sz w:val="16"/>
        <w:szCs w:val="16"/>
        <w:lang w:val="es-ES"/>
      </w:rPr>
      <w:t xml:space="preserve"> </w:t>
    </w:r>
  </w:p>
  <w:p w14:paraId="7CD8FEA1" w14:textId="77777777" w:rsidR="00552E6C" w:rsidRPr="00803B1F" w:rsidRDefault="00552E6C" w:rsidP="00552E6C">
    <w:pPr>
      <w:pStyle w:val="Piedepgina"/>
      <w:jc w:val="right"/>
      <w:rPr>
        <w:b/>
        <w:bCs/>
        <w:sz w:val="16"/>
        <w:szCs w:val="16"/>
      </w:rPr>
    </w:pPr>
    <w:r w:rsidRPr="00041935">
      <w:rPr>
        <w:sz w:val="16"/>
        <w:szCs w:val="16"/>
        <w:lang w:val="es-ES"/>
      </w:rPr>
      <w:t xml:space="preserve">Página </w:t>
    </w:r>
    <w:r w:rsidRPr="00041935">
      <w:rPr>
        <w:b/>
        <w:bCs/>
        <w:sz w:val="16"/>
        <w:szCs w:val="16"/>
      </w:rPr>
      <w:fldChar w:fldCharType="begin"/>
    </w:r>
    <w:r w:rsidRPr="00041935">
      <w:rPr>
        <w:b/>
        <w:bCs/>
        <w:sz w:val="16"/>
        <w:szCs w:val="16"/>
      </w:rPr>
      <w:instrText>PAGE  \* Arabic  \* MERGEFORMAT</w:instrText>
    </w:r>
    <w:r w:rsidRPr="00041935">
      <w:rPr>
        <w:b/>
        <w:bCs/>
        <w:sz w:val="16"/>
        <w:szCs w:val="16"/>
      </w:rPr>
      <w:fldChar w:fldCharType="separate"/>
    </w:r>
    <w:r>
      <w:rPr>
        <w:b/>
        <w:bCs/>
        <w:sz w:val="16"/>
        <w:szCs w:val="16"/>
      </w:rPr>
      <w:t>1</w:t>
    </w:r>
    <w:r w:rsidRPr="00041935">
      <w:rPr>
        <w:b/>
        <w:bCs/>
        <w:sz w:val="16"/>
        <w:szCs w:val="16"/>
      </w:rPr>
      <w:fldChar w:fldCharType="end"/>
    </w:r>
    <w:r w:rsidRPr="00041935">
      <w:rPr>
        <w:sz w:val="16"/>
        <w:szCs w:val="16"/>
        <w:lang w:val="es-ES"/>
      </w:rPr>
      <w:t xml:space="preserve"> de </w:t>
    </w:r>
    <w:r w:rsidRPr="00041935">
      <w:rPr>
        <w:b/>
        <w:bCs/>
        <w:sz w:val="16"/>
        <w:szCs w:val="16"/>
      </w:rPr>
      <w:fldChar w:fldCharType="begin"/>
    </w:r>
    <w:r w:rsidRPr="00041935">
      <w:rPr>
        <w:b/>
        <w:bCs/>
        <w:sz w:val="16"/>
        <w:szCs w:val="16"/>
      </w:rPr>
      <w:instrText>NUMPAGES  \* Arabic  \* MERGEFORMAT</w:instrText>
    </w:r>
    <w:r w:rsidRPr="00041935">
      <w:rPr>
        <w:b/>
        <w:bCs/>
        <w:sz w:val="16"/>
        <w:szCs w:val="16"/>
      </w:rPr>
      <w:fldChar w:fldCharType="separate"/>
    </w:r>
    <w:r>
      <w:rPr>
        <w:b/>
        <w:bCs/>
        <w:sz w:val="16"/>
        <w:szCs w:val="16"/>
      </w:rPr>
      <w:t>6</w:t>
    </w:r>
    <w:r w:rsidRPr="00041935">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E06F4" w14:textId="77777777" w:rsidR="005D54E2" w:rsidRDefault="005D54E2" w:rsidP="00215FE2">
      <w:r>
        <w:separator/>
      </w:r>
    </w:p>
  </w:footnote>
  <w:footnote w:type="continuationSeparator" w:id="0">
    <w:p w14:paraId="03B3AE29" w14:textId="77777777" w:rsidR="005D54E2" w:rsidRDefault="005D54E2" w:rsidP="00215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82" w:type="dxa"/>
      <w:jc w:val="center"/>
      <w:tblLook w:val="04A0" w:firstRow="1" w:lastRow="0" w:firstColumn="1" w:lastColumn="0" w:noHBand="0" w:noVBand="1"/>
    </w:tblPr>
    <w:tblGrid>
      <w:gridCol w:w="2423"/>
      <w:gridCol w:w="1914"/>
      <w:gridCol w:w="1915"/>
      <w:gridCol w:w="1914"/>
      <w:gridCol w:w="1916"/>
    </w:tblGrid>
    <w:tr w:rsidR="00501065" w:rsidRPr="00501065" w14:paraId="1A91FA7B" w14:textId="77777777" w:rsidTr="00D06860">
      <w:trPr>
        <w:trHeight w:val="252"/>
        <w:jc w:val="center"/>
      </w:trPr>
      <w:tc>
        <w:tcPr>
          <w:tcW w:w="2423" w:type="dxa"/>
          <w:vMerge w:val="restart"/>
          <w:vAlign w:val="center"/>
        </w:tcPr>
        <w:p w14:paraId="410B792A" w14:textId="77777777" w:rsidR="00501065" w:rsidRPr="00501065" w:rsidRDefault="00501065" w:rsidP="00501065">
          <w:pPr>
            <w:pStyle w:val="Encabezado"/>
            <w:jc w:val="center"/>
            <w:rPr>
              <w:rFonts w:cstheme="minorHAnsi"/>
              <w:sz w:val="20"/>
              <w:szCs w:val="20"/>
            </w:rPr>
          </w:pPr>
          <w:bookmarkStart w:id="0" w:name="_Hlk84255624"/>
          <w:r w:rsidRPr="00501065">
            <w:rPr>
              <w:rFonts w:cstheme="minorHAnsi"/>
              <w:noProof/>
              <w:sz w:val="20"/>
              <w:szCs w:val="20"/>
              <w:lang w:eastAsia="es-CO"/>
            </w:rPr>
            <w:drawing>
              <wp:inline distT="0" distB="0" distL="0" distR="0" wp14:anchorId="71AA3483" wp14:editId="29AD6E31">
                <wp:extent cx="899433" cy="720000"/>
                <wp:effectExtent l="0" t="0" r="0" b="4445"/>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9433" cy="720000"/>
                        </a:xfrm>
                        <a:prstGeom prst="rect">
                          <a:avLst/>
                        </a:prstGeom>
                        <a:noFill/>
                        <a:ln>
                          <a:noFill/>
                        </a:ln>
                      </pic:spPr>
                    </pic:pic>
                  </a:graphicData>
                </a:graphic>
              </wp:inline>
            </w:drawing>
          </w:r>
        </w:p>
      </w:tc>
      <w:tc>
        <w:tcPr>
          <w:tcW w:w="7659" w:type="dxa"/>
          <w:gridSpan w:val="4"/>
          <w:vAlign w:val="center"/>
        </w:tcPr>
        <w:p w14:paraId="70341EE4" w14:textId="77777777" w:rsidR="00501065" w:rsidRPr="00501065" w:rsidRDefault="00501065" w:rsidP="00501065">
          <w:pPr>
            <w:pStyle w:val="Encabezado"/>
            <w:jc w:val="center"/>
            <w:rPr>
              <w:rFonts w:cstheme="minorHAnsi"/>
              <w:b/>
              <w:bCs/>
              <w:sz w:val="20"/>
              <w:szCs w:val="20"/>
              <w:lang w:val="pt-BR"/>
            </w:rPr>
          </w:pPr>
          <w:r w:rsidRPr="00501065">
            <w:rPr>
              <w:rFonts w:cstheme="minorHAnsi"/>
              <w:b/>
              <w:bCs/>
              <w:sz w:val="20"/>
              <w:szCs w:val="20"/>
              <w:lang w:val="pt-BR"/>
            </w:rPr>
            <w:t>HOSPITAL REGIONAL DE MONIQUIRA E.S.E.</w:t>
          </w:r>
        </w:p>
      </w:tc>
    </w:tr>
    <w:tr w:rsidR="00501065" w:rsidRPr="00501065" w14:paraId="5DC057A7" w14:textId="77777777" w:rsidTr="00D06860">
      <w:trPr>
        <w:trHeight w:val="504"/>
        <w:jc w:val="center"/>
      </w:trPr>
      <w:tc>
        <w:tcPr>
          <w:tcW w:w="2423" w:type="dxa"/>
          <w:vMerge/>
          <w:vAlign w:val="center"/>
        </w:tcPr>
        <w:p w14:paraId="6D42F8A7" w14:textId="77777777" w:rsidR="00501065" w:rsidRPr="00501065" w:rsidRDefault="00501065" w:rsidP="00501065">
          <w:pPr>
            <w:pStyle w:val="Encabezado"/>
            <w:jc w:val="center"/>
            <w:rPr>
              <w:rFonts w:cstheme="minorHAnsi"/>
              <w:sz w:val="20"/>
              <w:szCs w:val="20"/>
              <w:lang w:val="pt-BR"/>
            </w:rPr>
          </w:pPr>
        </w:p>
      </w:tc>
      <w:tc>
        <w:tcPr>
          <w:tcW w:w="7659" w:type="dxa"/>
          <w:gridSpan w:val="4"/>
          <w:vAlign w:val="center"/>
        </w:tcPr>
        <w:p w14:paraId="3D4A12CF" w14:textId="0F264234" w:rsidR="00501065" w:rsidRPr="00501065" w:rsidRDefault="00501065" w:rsidP="00501065">
          <w:pPr>
            <w:pStyle w:val="Encabezado"/>
            <w:jc w:val="center"/>
            <w:rPr>
              <w:rFonts w:cstheme="minorHAnsi"/>
              <w:b/>
              <w:bCs/>
              <w:sz w:val="20"/>
              <w:szCs w:val="20"/>
              <w:lang w:val="pt-BR"/>
            </w:rPr>
          </w:pPr>
          <w:r w:rsidRPr="00501065">
            <w:rPr>
              <w:rFonts w:cstheme="minorHAnsi"/>
              <w:b/>
              <w:bCs/>
              <w:sz w:val="20"/>
              <w:szCs w:val="20"/>
              <w:lang w:val="pt-BR"/>
            </w:rPr>
            <w:t xml:space="preserve">FORMATO HISTÓRIAS CLÍNICAS OBSTÉTRICA </w:t>
          </w:r>
        </w:p>
      </w:tc>
    </w:tr>
    <w:tr w:rsidR="00501065" w:rsidRPr="00501065" w14:paraId="0B1469C2" w14:textId="77777777" w:rsidTr="00D06860">
      <w:trPr>
        <w:trHeight w:val="495"/>
        <w:jc w:val="center"/>
      </w:trPr>
      <w:tc>
        <w:tcPr>
          <w:tcW w:w="2423" w:type="dxa"/>
          <w:vMerge/>
          <w:vAlign w:val="center"/>
        </w:tcPr>
        <w:p w14:paraId="36EF944F" w14:textId="77777777" w:rsidR="00501065" w:rsidRPr="00501065" w:rsidRDefault="00501065" w:rsidP="00501065">
          <w:pPr>
            <w:pStyle w:val="Encabezado"/>
            <w:jc w:val="center"/>
            <w:rPr>
              <w:rFonts w:cstheme="minorHAnsi"/>
              <w:sz w:val="20"/>
              <w:szCs w:val="20"/>
              <w:lang w:val="pt-BR"/>
            </w:rPr>
          </w:pPr>
        </w:p>
      </w:tc>
      <w:tc>
        <w:tcPr>
          <w:tcW w:w="7659" w:type="dxa"/>
          <w:gridSpan w:val="4"/>
          <w:vAlign w:val="center"/>
        </w:tcPr>
        <w:p w14:paraId="20197118" w14:textId="3EC24EA9" w:rsidR="00501065" w:rsidRPr="00501065" w:rsidRDefault="00501065" w:rsidP="00501065">
          <w:pPr>
            <w:pStyle w:val="Encabezado"/>
            <w:jc w:val="center"/>
            <w:rPr>
              <w:rFonts w:cstheme="minorHAnsi"/>
              <w:b/>
              <w:bCs/>
              <w:sz w:val="20"/>
              <w:szCs w:val="20"/>
            </w:rPr>
          </w:pPr>
          <w:r w:rsidRPr="00501065">
            <w:rPr>
              <w:rFonts w:cstheme="minorHAnsi"/>
              <w:b/>
              <w:bCs/>
              <w:sz w:val="20"/>
              <w:szCs w:val="20"/>
            </w:rPr>
            <w:t xml:space="preserve">PROCESO DE </w:t>
          </w:r>
          <w:r w:rsidRPr="00501065">
            <w:rPr>
              <w:rFonts w:cstheme="minorHAnsi"/>
              <w:b/>
              <w:bCs/>
              <w:sz w:val="20"/>
              <w:szCs w:val="20"/>
            </w:rPr>
            <w:t>UNIDADES FUNCIONALES</w:t>
          </w:r>
          <w:r w:rsidRPr="00501065">
            <w:rPr>
              <w:rFonts w:cstheme="minorHAnsi"/>
              <w:b/>
              <w:bCs/>
              <w:sz w:val="20"/>
              <w:szCs w:val="20"/>
            </w:rPr>
            <w:br/>
            <w:t xml:space="preserve">SUBPROCESO: </w:t>
          </w:r>
          <w:r w:rsidRPr="00501065">
            <w:rPr>
              <w:rFonts w:cstheme="minorHAnsi"/>
              <w:b/>
              <w:bCs/>
              <w:sz w:val="20"/>
              <w:szCs w:val="20"/>
            </w:rPr>
            <w:t xml:space="preserve">Ginecobstetricia y neonatos </w:t>
          </w:r>
          <w:r w:rsidRPr="00501065">
            <w:rPr>
              <w:rFonts w:cstheme="minorHAnsi"/>
              <w:b/>
              <w:bCs/>
              <w:sz w:val="20"/>
              <w:szCs w:val="20"/>
            </w:rPr>
            <w:t xml:space="preserve"> </w:t>
          </w:r>
        </w:p>
      </w:tc>
    </w:tr>
    <w:tr w:rsidR="00501065" w:rsidRPr="00501065" w14:paraId="392C4044" w14:textId="77777777" w:rsidTr="00D06860">
      <w:trPr>
        <w:trHeight w:val="261"/>
        <w:jc w:val="center"/>
      </w:trPr>
      <w:tc>
        <w:tcPr>
          <w:tcW w:w="2423" w:type="dxa"/>
          <w:vMerge/>
          <w:vAlign w:val="center"/>
        </w:tcPr>
        <w:p w14:paraId="2929E842" w14:textId="77777777" w:rsidR="00501065" w:rsidRPr="00501065" w:rsidRDefault="00501065" w:rsidP="00501065">
          <w:pPr>
            <w:pStyle w:val="Encabezado"/>
            <w:jc w:val="center"/>
            <w:rPr>
              <w:rFonts w:cstheme="minorHAnsi"/>
              <w:sz w:val="20"/>
              <w:szCs w:val="20"/>
            </w:rPr>
          </w:pPr>
        </w:p>
      </w:tc>
      <w:tc>
        <w:tcPr>
          <w:tcW w:w="1914" w:type="dxa"/>
          <w:vAlign w:val="center"/>
        </w:tcPr>
        <w:p w14:paraId="47BFE8F8" w14:textId="77777777" w:rsidR="00501065" w:rsidRPr="00501065" w:rsidRDefault="00501065" w:rsidP="00501065">
          <w:pPr>
            <w:pStyle w:val="Encabezado"/>
            <w:jc w:val="center"/>
            <w:rPr>
              <w:rFonts w:cstheme="minorHAnsi"/>
              <w:b/>
              <w:bCs/>
              <w:sz w:val="20"/>
              <w:szCs w:val="20"/>
            </w:rPr>
          </w:pPr>
          <w:r w:rsidRPr="00501065">
            <w:rPr>
              <w:rFonts w:cstheme="minorHAnsi"/>
              <w:b/>
              <w:bCs/>
              <w:sz w:val="20"/>
              <w:szCs w:val="20"/>
            </w:rPr>
            <w:t>CÓDIGO:</w:t>
          </w:r>
        </w:p>
      </w:tc>
      <w:tc>
        <w:tcPr>
          <w:tcW w:w="1915" w:type="dxa"/>
          <w:vAlign w:val="center"/>
        </w:tcPr>
        <w:p w14:paraId="28594664" w14:textId="37EF3AA5" w:rsidR="00501065" w:rsidRPr="00501065" w:rsidRDefault="00501065" w:rsidP="00501065">
          <w:pPr>
            <w:pStyle w:val="Encabezado"/>
            <w:jc w:val="center"/>
            <w:rPr>
              <w:rFonts w:cstheme="minorHAnsi"/>
              <w:b/>
              <w:bCs/>
              <w:sz w:val="20"/>
              <w:szCs w:val="20"/>
            </w:rPr>
          </w:pPr>
          <w:r w:rsidRPr="00501065">
            <w:rPr>
              <w:rFonts w:cstheme="minorHAnsi"/>
              <w:sz w:val="20"/>
              <w:szCs w:val="20"/>
            </w:rPr>
            <w:t>UFA-</w:t>
          </w:r>
          <w:r w:rsidRPr="00501065">
            <w:rPr>
              <w:rFonts w:cstheme="minorHAnsi"/>
              <w:sz w:val="20"/>
              <w:szCs w:val="20"/>
            </w:rPr>
            <w:t>F-302</w:t>
          </w:r>
        </w:p>
      </w:tc>
      <w:tc>
        <w:tcPr>
          <w:tcW w:w="1914" w:type="dxa"/>
          <w:vAlign w:val="center"/>
        </w:tcPr>
        <w:p w14:paraId="03EE2B12" w14:textId="77777777" w:rsidR="00501065" w:rsidRPr="00501065" w:rsidRDefault="00501065" w:rsidP="00501065">
          <w:pPr>
            <w:pStyle w:val="Encabezado"/>
            <w:jc w:val="center"/>
            <w:rPr>
              <w:rFonts w:cstheme="minorHAnsi"/>
              <w:b/>
              <w:bCs/>
              <w:sz w:val="20"/>
              <w:szCs w:val="20"/>
            </w:rPr>
          </w:pPr>
          <w:r w:rsidRPr="00501065">
            <w:rPr>
              <w:rFonts w:cstheme="minorHAnsi"/>
              <w:b/>
              <w:bCs/>
              <w:sz w:val="20"/>
              <w:szCs w:val="20"/>
            </w:rPr>
            <w:t>VERSIÓN</w:t>
          </w:r>
        </w:p>
      </w:tc>
      <w:tc>
        <w:tcPr>
          <w:tcW w:w="1915" w:type="dxa"/>
          <w:vAlign w:val="center"/>
        </w:tcPr>
        <w:p w14:paraId="62F7029E" w14:textId="3E538C28" w:rsidR="00501065" w:rsidRPr="00501065" w:rsidRDefault="00501065" w:rsidP="00501065">
          <w:pPr>
            <w:pStyle w:val="Encabezado"/>
            <w:jc w:val="center"/>
            <w:rPr>
              <w:rFonts w:cstheme="minorHAnsi"/>
              <w:sz w:val="20"/>
              <w:szCs w:val="20"/>
            </w:rPr>
          </w:pPr>
          <w:r w:rsidRPr="00501065">
            <w:rPr>
              <w:rFonts w:cstheme="minorHAnsi"/>
              <w:sz w:val="20"/>
              <w:szCs w:val="20"/>
            </w:rPr>
            <w:t>V1-202</w:t>
          </w:r>
          <w:r w:rsidRPr="00501065">
            <w:rPr>
              <w:rFonts w:cstheme="minorHAnsi"/>
              <w:sz w:val="20"/>
              <w:szCs w:val="20"/>
            </w:rPr>
            <w:t>3</w:t>
          </w:r>
        </w:p>
      </w:tc>
    </w:tr>
    <w:bookmarkEnd w:id="0"/>
  </w:tbl>
  <w:p w14:paraId="421E55E7" w14:textId="77777777" w:rsidR="00501065" w:rsidRDefault="00501065" w:rsidP="00501065">
    <w:pPr>
      <w:pStyle w:val="Encabezado"/>
      <w:ind w:firstLin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B99"/>
    <w:rsid w:val="00017482"/>
    <w:rsid w:val="000373A9"/>
    <w:rsid w:val="00066F22"/>
    <w:rsid w:val="001C69C0"/>
    <w:rsid w:val="00211521"/>
    <w:rsid w:val="00215FE2"/>
    <w:rsid w:val="002A2F98"/>
    <w:rsid w:val="003376B3"/>
    <w:rsid w:val="003F5759"/>
    <w:rsid w:val="0043413F"/>
    <w:rsid w:val="00501065"/>
    <w:rsid w:val="005375E4"/>
    <w:rsid w:val="00552E6C"/>
    <w:rsid w:val="005A2E89"/>
    <w:rsid w:val="005D54E2"/>
    <w:rsid w:val="00694617"/>
    <w:rsid w:val="00702C10"/>
    <w:rsid w:val="00757086"/>
    <w:rsid w:val="00775756"/>
    <w:rsid w:val="00827970"/>
    <w:rsid w:val="0085798D"/>
    <w:rsid w:val="008730F0"/>
    <w:rsid w:val="008D20F0"/>
    <w:rsid w:val="00A87251"/>
    <w:rsid w:val="00B01686"/>
    <w:rsid w:val="00B5470C"/>
    <w:rsid w:val="00B73C9A"/>
    <w:rsid w:val="00BE2DCB"/>
    <w:rsid w:val="00C171B9"/>
    <w:rsid w:val="00C64070"/>
    <w:rsid w:val="00CA0E03"/>
    <w:rsid w:val="00CE375F"/>
    <w:rsid w:val="00D1154A"/>
    <w:rsid w:val="00D33B99"/>
    <w:rsid w:val="00E91B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89EB"/>
  <w15:docId w15:val="{D7C916FE-92A9-43D3-A598-B7EDD464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33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11521"/>
    <w:rPr>
      <w:rFonts w:ascii="Tahoma" w:hAnsi="Tahoma" w:cs="Tahoma"/>
      <w:sz w:val="16"/>
      <w:szCs w:val="16"/>
    </w:rPr>
  </w:style>
  <w:style w:type="character" w:customStyle="1" w:styleId="TextodegloboCar">
    <w:name w:val="Texto de globo Car"/>
    <w:basedOn w:val="Fuentedeprrafopredeter"/>
    <w:link w:val="Textodeglobo"/>
    <w:uiPriority w:val="99"/>
    <w:semiHidden/>
    <w:rsid w:val="00211521"/>
    <w:rPr>
      <w:rFonts w:ascii="Tahoma" w:hAnsi="Tahoma" w:cs="Tahoma"/>
      <w:sz w:val="16"/>
      <w:szCs w:val="16"/>
    </w:rPr>
  </w:style>
  <w:style w:type="paragraph" w:styleId="Encabezado">
    <w:name w:val="header"/>
    <w:basedOn w:val="Normal"/>
    <w:link w:val="EncabezadoCar"/>
    <w:uiPriority w:val="99"/>
    <w:unhideWhenUsed/>
    <w:rsid w:val="00215FE2"/>
    <w:pPr>
      <w:tabs>
        <w:tab w:val="center" w:pos="4419"/>
        <w:tab w:val="right" w:pos="8838"/>
      </w:tabs>
    </w:pPr>
  </w:style>
  <w:style w:type="character" w:customStyle="1" w:styleId="EncabezadoCar">
    <w:name w:val="Encabezado Car"/>
    <w:basedOn w:val="Fuentedeprrafopredeter"/>
    <w:link w:val="Encabezado"/>
    <w:uiPriority w:val="99"/>
    <w:rsid w:val="00215FE2"/>
  </w:style>
  <w:style w:type="paragraph" w:styleId="Piedepgina">
    <w:name w:val="footer"/>
    <w:basedOn w:val="Normal"/>
    <w:link w:val="PiedepginaCar"/>
    <w:unhideWhenUsed/>
    <w:rsid w:val="00215FE2"/>
    <w:pPr>
      <w:tabs>
        <w:tab w:val="center" w:pos="4419"/>
        <w:tab w:val="right" w:pos="8838"/>
      </w:tabs>
    </w:pPr>
  </w:style>
  <w:style w:type="character" w:customStyle="1" w:styleId="PiedepginaCar">
    <w:name w:val="Pie de página Car"/>
    <w:basedOn w:val="Fuentedeprrafopredeter"/>
    <w:link w:val="Piedepgina"/>
    <w:rsid w:val="0021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F5C21-C13B-4487-824D-C250FFF67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533</Words>
  <Characters>2934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Zambrano</dc:creator>
  <cp:lastModifiedBy>Alejandro Arias</cp:lastModifiedBy>
  <cp:revision>3</cp:revision>
  <cp:lastPrinted>2021-11-22T07:37:00Z</cp:lastPrinted>
  <dcterms:created xsi:type="dcterms:W3CDTF">2023-04-20T22:32:00Z</dcterms:created>
  <dcterms:modified xsi:type="dcterms:W3CDTF">2023-05-06T23:30:00Z</dcterms:modified>
</cp:coreProperties>
</file>