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03AD" w14:textId="79CFF36D" w:rsidR="00467A96" w:rsidRPr="0040117E" w:rsidRDefault="00467A96" w:rsidP="00EC670E">
      <w:pPr>
        <w:pStyle w:val="Ttulo1"/>
        <w:rPr>
          <w:rFonts w:ascii="Arial" w:hAnsi="Arial" w:cs="Arial"/>
          <w:b/>
          <w:bCs/>
          <w:color w:val="auto"/>
          <w:sz w:val="16"/>
          <w:szCs w:val="16"/>
          <w:lang w:val="es"/>
        </w:rPr>
      </w:pPr>
      <w:r w:rsidRPr="0040117E">
        <w:rPr>
          <w:rFonts w:ascii="Arial" w:hAnsi="Arial" w:cs="Arial"/>
          <w:b/>
          <w:bCs/>
          <w:color w:val="auto"/>
          <w:sz w:val="16"/>
          <w:szCs w:val="16"/>
          <w:lang w:val="es"/>
        </w:rPr>
        <w:t>Fecha</w:t>
      </w:r>
      <w:r w:rsidR="00AA767A" w:rsidRPr="0040117E">
        <w:rPr>
          <w:rFonts w:ascii="Arial" w:hAnsi="Arial" w:cs="Arial"/>
          <w:b/>
          <w:bCs/>
          <w:color w:val="auto"/>
          <w:sz w:val="16"/>
          <w:szCs w:val="16"/>
          <w:lang w:val="es"/>
        </w:rPr>
        <w:t xml:space="preserve"> de </w:t>
      </w:r>
      <w:r w:rsidR="00EF50A9" w:rsidRPr="0040117E">
        <w:rPr>
          <w:rFonts w:ascii="Arial" w:hAnsi="Arial" w:cs="Arial"/>
          <w:b/>
          <w:bCs/>
          <w:color w:val="auto"/>
          <w:sz w:val="16"/>
          <w:szCs w:val="16"/>
          <w:lang w:val="es"/>
        </w:rPr>
        <w:t>diligenciamiento: _</w:t>
      </w:r>
      <w:r w:rsidRPr="0040117E">
        <w:rPr>
          <w:rFonts w:ascii="Arial" w:hAnsi="Arial" w:cs="Arial"/>
          <w:b/>
          <w:bCs/>
          <w:color w:val="auto"/>
          <w:sz w:val="16"/>
          <w:szCs w:val="16"/>
          <w:lang w:val="es"/>
        </w:rPr>
        <w:t>___________________</w:t>
      </w:r>
      <w:r w:rsidR="007F00BF" w:rsidRPr="0040117E">
        <w:rPr>
          <w:rFonts w:ascii="Arial" w:hAnsi="Arial" w:cs="Arial"/>
          <w:b/>
          <w:bCs/>
          <w:color w:val="auto"/>
          <w:sz w:val="16"/>
          <w:szCs w:val="16"/>
          <w:lang w:val="es"/>
        </w:rPr>
        <w:t xml:space="preserve">            No. De Historia Clínica ____________________</w:t>
      </w:r>
      <w:r w:rsidR="00893091">
        <w:rPr>
          <w:rFonts w:ascii="Arial" w:hAnsi="Arial" w:cs="Arial"/>
          <w:b/>
          <w:bCs/>
          <w:color w:val="auto"/>
          <w:sz w:val="16"/>
          <w:szCs w:val="16"/>
          <w:lang w:val="es"/>
        </w:rPr>
        <w:t>S</w:t>
      </w:r>
      <w:r w:rsidR="00E60151" w:rsidRPr="0040117E">
        <w:rPr>
          <w:rFonts w:ascii="Arial" w:hAnsi="Arial" w:cs="Arial"/>
          <w:b/>
          <w:bCs/>
          <w:color w:val="auto"/>
          <w:sz w:val="16"/>
          <w:szCs w:val="16"/>
          <w:lang w:val="es"/>
        </w:rPr>
        <w:t>ervicio____________________________</w:t>
      </w:r>
    </w:p>
    <w:p w14:paraId="189307FC" w14:textId="77777777" w:rsidR="00310692" w:rsidRPr="0040117E" w:rsidRDefault="00310692" w:rsidP="00D7272E">
      <w:pPr>
        <w:pStyle w:val="Sinespaciado"/>
        <w:jc w:val="both"/>
        <w:rPr>
          <w:rFonts w:ascii="Arial" w:hAnsi="Arial" w:cs="Arial"/>
          <w:b/>
          <w:sz w:val="16"/>
          <w:szCs w:val="16"/>
          <w:lang w:val="es-ES"/>
        </w:rPr>
      </w:pPr>
    </w:p>
    <w:p w14:paraId="4A1F7D5A" w14:textId="46BBA6FD" w:rsidR="00467A96" w:rsidRPr="0040117E" w:rsidRDefault="00467A96" w:rsidP="00D7272E">
      <w:pPr>
        <w:pStyle w:val="Sinespaciado"/>
        <w:jc w:val="both"/>
        <w:rPr>
          <w:rFonts w:ascii="Arial" w:hAnsi="Arial" w:cs="Arial"/>
          <w:sz w:val="16"/>
          <w:szCs w:val="16"/>
          <w:lang w:val="es"/>
        </w:rPr>
      </w:pPr>
      <w:r w:rsidRPr="0040117E">
        <w:rPr>
          <w:rFonts w:ascii="Arial" w:hAnsi="Arial" w:cs="Arial"/>
          <w:sz w:val="16"/>
          <w:szCs w:val="16"/>
          <w:lang w:val="es"/>
        </w:rPr>
        <w:t>El consentimiento informado es el procedimiento médico formal cuyo objetivo es aplicar el principio de autonomía del paciente y garantizar su derecho a la comunicación, información, participación y consentimiento</w:t>
      </w:r>
      <w:r w:rsidR="00E60151" w:rsidRPr="0040117E">
        <w:rPr>
          <w:rFonts w:ascii="Arial" w:hAnsi="Arial" w:cs="Arial"/>
          <w:sz w:val="16"/>
          <w:szCs w:val="16"/>
          <w:lang w:val="es"/>
        </w:rPr>
        <w:t xml:space="preserve">. Es </w:t>
      </w:r>
      <w:r w:rsidRPr="0040117E">
        <w:rPr>
          <w:rFonts w:ascii="Arial" w:hAnsi="Arial" w:cs="Arial"/>
          <w:sz w:val="16"/>
          <w:szCs w:val="16"/>
          <w:lang w:val="es"/>
        </w:rPr>
        <w:t>un deber ético del profesional de la salud informar adecuada y oportunament</w:t>
      </w:r>
      <w:r w:rsidR="00E60151" w:rsidRPr="0040117E">
        <w:rPr>
          <w:rFonts w:ascii="Arial" w:hAnsi="Arial" w:cs="Arial"/>
          <w:sz w:val="16"/>
          <w:szCs w:val="16"/>
          <w:lang w:val="es"/>
        </w:rPr>
        <w:t>e al paciente</w:t>
      </w:r>
      <w:r w:rsidRPr="0040117E">
        <w:rPr>
          <w:rFonts w:ascii="Arial" w:hAnsi="Arial" w:cs="Arial"/>
          <w:sz w:val="16"/>
          <w:szCs w:val="16"/>
          <w:lang w:val="es"/>
        </w:rPr>
        <w:t xml:space="preserve"> los riesgos que pueden derivarse de los procedimientos diagnósticos y/o terapéutic</w:t>
      </w:r>
      <w:r w:rsidR="00E60151" w:rsidRPr="0040117E">
        <w:rPr>
          <w:rFonts w:ascii="Arial" w:hAnsi="Arial" w:cs="Arial"/>
          <w:sz w:val="16"/>
          <w:szCs w:val="16"/>
          <w:lang w:val="es"/>
        </w:rPr>
        <w:t>os, médicos y/o quirúrgicos a los</w:t>
      </w:r>
      <w:r w:rsidRPr="0040117E">
        <w:rPr>
          <w:rFonts w:ascii="Arial" w:hAnsi="Arial" w:cs="Arial"/>
          <w:sz w:val="16"/>
          <w:szCs w:val="16"/>
          <w:lang w:val="es"/>
        </w:rPr>
        <w:t xml:space="preserve"> cuales se</w:t>
      </w:r>
      <w:r w:rsidR="00E60151" w:rsidRPr="0040117E">
        <w:rPr>
          <w:rFonts w:ascii="Arial" w:hAnsi="Arial" w:cs="Arial"/>
          <w:sz w:val="16"/>
          <w:szCs w:val="16"/>
          <w:lang w:val="es"/>
        </w:rPr>
        <w:t>rá sometido</w:t>
      </w:r>
      <w:r w:rsidRPr="0040117E">
        <w:rPr>
          <w:rFonts w:ascii="Arial" w:hAnsi="Arial" w:cs="Arial"/>
          <w:sz w:val="16"/>
          <w:szCs w:val="16"/>
          <w:lang w:val="es"/>
        </w:rPr>
        <w:t xml:space="preserve">. Esta actividad </w:t>
      </w:r>
      <w:r w:rsidR="00E60151" w:rsidRPr="0040117E">
        <w:rPr>
          <w:rFonts w:ascii="Arial" w:hAnsi="Arial" w:cs="Arial"/>
          <w:sz w:val="16"/>
          <w:szCs w:val="16"/>
          <w:lang w:val="es"/>
        </w:rPr>
        <w:t xml:space="preserve">se realiza con </w:t>
      </w:r>
      <w:r w:rsidRPr="0040117E">
        <w:rPr>
          <w:rFonts w:ascii="Arial" w:hAnsi="Arial" w:cs="Arial"/>
          <w:sz w:val="16"/>
          <w:szCs w:val="16"/>
          <w:lang w:val="es"/>
        </w:rPr>
        <w:t>anticipación a la ejecución d</w:t>
      </w:r>
      <w:r w:rsidR="00335117" w:rsidRPr="0040117E">
        <w:rPr>
          <w:rFonts w:ascii="Arial" w:hAnsi="Arial" w:cs="Arial"/>
          <w:sz w:val="16"/>
          <w:szCs w:val="16"/>
          <w:lang w:val="es"/>
        </w:rPr>
        <w:t>el procedimiento o internación</w:t>
      </w:r>
      <w:r w:rsidRPr="0040117E">
        <w:rPr>
          <w:rFonts w:ascii="Arial" w:hAnsi="Arial" w:cs="Arial"/>
          <w:sz w:val="16"/>
          <w:szCs w:val="16"/>
          <w:lang w:val="es"/>
        </w:rPr>
        <w:t>. (Ley 23 de 1981 Art. 15; Decreto Reglame</w:t>
      </w:r>
      <w:r w:rsidR="00E60151" w:rsidRPr="0040117E">
        <w:rPr>
          <w:rFonts w:ascii="Arial" w:hAnsi="Arial" w:cs="Arial"/>
          <w:sz w:val="16"/>
          <w:szCs w:val="16"/>
          <w:lang w:val="es"/>
        </w:rPr>
        <w:t xml:space="preserve">ntario 3380 de 1981 Art.12). </w:t>
      </w:r>
      <w:r w:rsidRPr="0040117E">
        <w:rPr>
          <w:rFonts w:ascii="Arial" w:hAnsi="Arial" w:cs="Arial"/>
          <w:sz w:val="16"/>
          <w:szCs w:val="16"/>
          <w:lang w:val="es"/>
        </w:rPr>
        <w:t>El paciente tiene derecho a realizar las preguntas que considere necesarias y a que</w:t>
      </w:r>
      <w:r w:rsidR="00E60151" w:rsidRPr="0040117E">
        <w:rPr>
          <w:rFonts w:ascii="Arial" w:hAnsi="Arial" w:cs="Arial"/>
          <w:sz w:val="16"/>
          <w:szCs w:val="16"/>
          <w:lang w:val="es"/>
        </w:rPr>
        <w:t xml:space="preserve"> sus inquietudes sean resueltas, así como decidir libremente si se somete al tratamiento propuesto, sin que haya persuasión, manipulación</w:t>
      </w:r>
      <w:r w:rsidR="009D6366" w:rsidRPr="0040117E">
        <w:rPr>
          <w:rFonts w:ascii="Arial" w:hAnsi="Arial" w:cs="Arial"/>
          <w:sz w:val="16"/>
          <w:szCs w:val="16"/>
          <w:lang w:val="es"/>
        </w:rPr>
        <w:t>,</w:t>
      </w:r>
      <w:r w:rsidR="00E60151" w:rsidRPr="0040117E">
        <w:rPr>
          <w:rFonts w:ascii="Arial" w:hAnsi="Arial" w:cs="Arial"/>
          <w:sz w:val="16"/>
          <w:szCs w:val="16"/>
          <w:lang w:val="es"/>
        </w:rPr>
        <w:t xml:space="preserve"> ni coerción</w:t>
      </w:r>
      <w:r w:rsidR="00ED174A" w:rsidRPr="0040117E">
        <w:rPr>
          <w:rFonts w:ascii="Arial" w:hAnsi="Arial" w:cs="Arial"/>
          <w:sz w:val="16"/>
          <w:szCs w:val="16"/>
          <w:lang w:val="es"/>
        </w:rPr>
        <w:t xml:space="preserve">. </w:t>
      </w:r>
    </w:p>
    <w:p w14:paraId="20AC82C2" w14:textId="77777777" w:rsidR="00A70C8A" w:rsidRPr="0040117E" w:rsidRDefault="00A70C8A" w:rsidP="00D7272E">
      <w:pPr>
        <w:pStyle w:val="Sinespaciado"/>
        <w:jc w:val="both"/>
        <w:rPr>
          <w:rFonts w:ascii="Arial" w:hAnsi="Arial" w:cs="Arial"/>
          <w:b/>
          <w:sz w:val="16"/>
          <w:szCs w:val="16"/>
          <w:lang w:val="es"/>
        </w:rPr>
      </w:pPr>
    </w:p>
    <w:p w14:paraId="1DC21B1D" w14:textId="77777777" w:rsidR="0040117E" w:rsidRDefault="00A70C8A" w:rsidP="00D7272E">
      <w:pPr>
        <w:pStyle w:val="Sinespaciado"/>
        <w:jc w:val="both"/>
        <w:rPr>
          <w:rFonts w:ascii="Arial" w:hAnsi="Arial" w:cs="Arial"/>
          <w:b/>
          <w:sz w:val="16"/>
          <w:szCs w:val="16"/>
          <w:lang w:val="es"/>
        </w:rPr>
      </w:pPr>
      <w:r w:rsidRPr="0040117E">
        <w:rPr>
          <w:rFonts w:ascii="Arial" w:hAnsi="Arial" w:cs="Arial"/>
          <w:b/>
          <w:sz w:val="16"/>
          <w:szCs w:val="16"/>
          <w:lang w:val="es"/>
        </w:rPr>
        <w:t xml:space="preserve">ALCANCE DE ESTE CONSENTIMIENTO O PROCEDIMIENTOS QUE APLICA </w:t>
      </w:r>
    </w:p>
    <w:p w14:paraId="4341A322" w14:textId="4ADDA381" w:rsidR="0040117E" w:rsidRDefault="0040117E" w:rsidP="00D7272E">
      <w:pPr>
        <w:pStyle w:val="Sinespaciado"/>
        <w:jc w:val="both"/>
        <w:rPr>
          <w:rFonts w:ascii="Arial" w:hAnsi="Arial" w:cs="Arial"/>
          <w:b/>
          <w:sz w:val="16"/>
          <w:szCs w:val="16"/>
          <w:lang w:val="es"/>
        </w:rPr>
      </w:pPr>
      <w:r>
        <w:rPr>
          <w:rFonts w:ascii="Arial" w:hAnsi="Arial" w:cs="Arial"/>
          <w:bCs/>
          <w:sz w:val="16"/>
          <w:szCs w:val="16"/>
          <w:lang w:val="es"/>
        </w:rPr>
        <w:t xml:space="preserve">Los riesgos, beneficios, alternativas aplican para los </w:t>
      </w:r>
      <w:r w:rsidRPr="00211241">
        <w:rPr>
          <w:rFonts w:ascii="Arial" w:hAnsi="Arial" w:cs="Arial"/>
          <w:bCs/>
          <w:sz w:val="16"/>
          <w:szCs w:val="16"/>
          <w:lang w:val="es"/>
        </w:rPr>
        <w:t xml:space="preserve">procedimientos </w:t>
      </w:r>
      <w:r>
        <w:rPr>
          <w:rFonts w:ascii="Arial" w:hAnsi="Arial" w:cs="Arial"/>
          <w:bCs/>
          <w:sz w:val="16"/>
          <w:szCs w:val="16"/>
          <w:lang w:val="es"/>
        </w:rPr>
        <w:t xml:space="preserve">de ginecobstetricia vaginal tales como: </w:t>
      </w:r>
      <w:r w:rsidRPr="0040117E">
        <w:rPr>
          <w:rFonts w:ascii="Arial" w:hAnsi="Arial" w:cs="Arial"/>
          <w:b/>
          <w:bCs/>
          <w:sz w:val="16"/>
          <w:szCs w:val="16"/>
        </w:rPr>
        <w:t>Histerectomía Vaginal</w:t>
      </w:r>
      <w:r>
        <w:rPr>
          <w:rFonts w:ascii="Arial" w:hAnsi="Arial" w:cs="Arial"/>
          <w:b/>
          <w:bCs/>
          <w:sz w:val="16"/>
          <w:szCs w:val="16"/>
        </w:rPr>
        <w:t xml:space="preserve">, </w:t>
      </w:r>
      <w:r w:rsidRPr="0040117E">
        <w:rPr>
          <w:rFonts w:ascii="Arial" w:hAnsi="Arial" w:cs="Arial"/>
          <w:b/>
          <w:bCs/>
          <w:sz w:val="16"/>
          <w:szCs w:val="16"/>
        </w:rPr>
        <w:t>Legrado Uterino</w:t>
      </w:r>
      <w:r>
        <w:rPr>
          <w:rFonts w:ascii="Arial" w:hAnsi="Arial" w:cs="Arial"/>
          <w:b/>
          <w:bCs/>
          <w:sz w:val="16"/>
          <w:szCs w:val="16"/>
        </w:rPr>
        <w:t xml:space="preserve">, </w:t>
      </w:r>
      <w:r w:rsidRPr="0040117E">
        <w:rPr>
          <w:rFonts w:ascii="Arial" w:hAnsi="Arial" w:cs="Arial"/>
          <w:b/>
          <w:bCs/>
          <w:sz w:val="16"/>
          <w:szCs w:val="16"/>
        </w:rPr>
        <w:t>Escisión Pólipo Pediculado</w:t>
      </w:r>
      <w:r>
        <w:rPr>
          <w:rFonts w:ascii="Arial" w:hAnsi="Arial" w:cs="Arial"/>
          <w:b/>
          <w:bCs/>
          <w:sz w:val="16"/>
          <w:szCs w:val="16"/>
        </w:rPr>
        <w:t>,</w:t>
      </w:r>
      <w:r w:rsidRPr="0040117E">
        <w:rPr>
          <w:rFonts w:ascii="Arial" w:hAnsi="Arial" w:cs="Arial"/>
          <w:b/>
          <w:bCs/>
          <w:sz w:val="16"/>
          <w:szCs w:val="16"/>
        </w:rPr>
        <w:t xml:space="preserve"> Legrado Uterino Ginecológico</w:t>
      </w:r>
      <w:r>
        <w:rPr>
          <w:rFonts w:ascii="Arial" w:hAnsi="Arial" w:cs="Arial"/>
          <w:b/>
          <w:bCs/>
          <w:sz w:val="16"/>
          <w:szCs w:val="16"/>
        </w:rPr>
        <w:t xml:space="preserve">, </w:t>
      </w:r>
      <w:r w:rsidRPr="0040117E">
        <w:rPr>
          <w:rFonts w:ascii="Arial" w:hAnsi="Arial" w:cs="Arial"/>
          <w:b/>
          <w:bCs/>
          <w:sz w:val="16"/>
          <w:szCs w:val="16"/>
        </w:rPr>
        <w:t>Colporragia anterior y posterio</w:t>
      </w:r>
      <w:r>
        <w:rPr>
          <w:rFonts w:ascii="Arial" w:hAnsi="Arial" w:cs="Arial"/>
          <w:b/>
          <w:bCs/>
          <w:sz w:val="16"/>
          <w:szCs w:val="16"/>
        </w:rPr>
        <w:t>r,</w:t>
      </w:r>
      <w:r w:rsidRPr="00794879">
        <w:rPr>
          <w:rFonts w:ascii="Arial" w:hAnsi="Arial" w:cs="Arial"/>
          <w:bCs/>
          <w:sz w:val="16"/>
          <w:szCs w:val="16"/>
          <w:lang w:val="es"/>
        </w:rPr>
        <w:t xml:space="preserve"> Y el o los procedimientos que se van a realizar a la pacientes son los marcados con la letra X frente a las siguientes opciones:</w:t>
      </w:r>
      <w:r>
        <w:rPr>
          <w:rFonts w:ascii="Arial" w:hAnsi="Arial" w:cs="Arial"/>
          <w:bCs/>
          <w:sz w:val="16"/>
          <w:szCs w:val="16"/>
          <w:lang w:val="es"/>
        </w:rPr>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70"/>
        <w:gridCol w:w="574"/>
        <w:gridCol w:w="3052"/>
        <w:gridCol w:w="587"/>
        <w:gridCol w:w="3217"/>
        <w:gridCol w:w="462"/>
      </w:tblGrid>
      <w:tr w:rsidR="0040117E" w:rsidRPr="00211241" w14:paraId="0BDC04FD" w14:textId="77777777" w:rsidTr="000D03F6">
        <w:trPr>
          <w:trHeight w:val="407"/>
        </w:trPr>
        <w:tc>
          <w:tcPr>
            <w:tcW w:w="3070" w:type="dxa"/>
            <w:shd w:val="clear" w:color="auto" w:fill="E2EFD9" w:themeFill="accent6" w:themeFillTint="33"/>
          </w:tcPr>
          <w:p w14:paraId="512A9152" w14:textId="19F77D92" w:rsidR="0040117E" w:rsidRPr="0040117E" w:rsidRDefault="0040117E" w:rsidP="000D03F6">
            <w:pPr>
              <w:pStyle w:val="Sinespaciado"/>
              <w:rPr>
                <w:rFonts w:ascii="Arial" w:hAnsi="Arial" w:cs="Arial"/>
                <w:b/>
                <w:bCs/>
                <w:sz w:val="16"/>
                <w:szCs w:val="16"/>
                <w:lang w:val="es"/>
              </w:rPr>
            </w:pPr>
            <w:r w:rsidRPr="0040117E">
              <w:rPr>
                <w:rFonts w:ascii="Arial" w:hAnsi="Arial" w:cs="Arial"/>
                <w:b/>
                <w:bCs/>
                <w:sz w:val="16"/>
                <w:szCs w:val="16"/>
              </w:rPr>
              <w:t>Histerectomía Vaginal</w:t>
            </w:r>
          </w:p>
        </w:tc>
        <w:tc>
          <w:tcPr>
            <w:tcW w:w="574" w:type="dxa"/>
          </w:tcPr>
          <w:p w14:paraId="6915C7EF" w14:textId="77777777" w:rsidR="0040117E" w:rsidRPr="0040117E" w:rsidRDefault="0040117E" w:rsidP="000D03F6">
            <w:pPr>
              <w:pStyle w:val="Sinespaciado"/>
              <w:rPr>
                <w:rFonts w:ascii="Arial" w:hAnsi="Arial" w:cs="Arial"/>
                <w:b/>
                <w:bCs/>
                <w:sz w:val="16"/>
                <w:szCs w:val="16"/>
                <w:lang w:val="es"/>
              </w:rPr>
            </w:pPr>
          </w:p>
        </w:tc>
        <w:tc>
          <w:tcPr>
            <w:tcW w:w="3052" w:type="dxa"/>
            <w:shd w:val="clear" w:color="auto" w:fill="E2EFD9" w:themeFill="accent6" w:themeFillTint="33"/>
          </w:tcPr>
          <w:p w14:paraId="03A4112A" w14:textId="02E3771D" w:rsidR="0040117E" w:rsidRPr="0040117E" w:rsidRDefault="0040117E" w:rsidP="000D03F6">
            <w:pPr>
              <w:pStyle w:val="Sinespaciado"/>
              <w:rPr>
                <w:rFonts w:ascii="Arial" w:hAnsi="Arial" w:cs="Arial"/>
                <w:b/>
                <w:bCs/>
                <w:sz w:val="16"/>
                <w:szCs w:val="16"/>
                <w:lang w:val="es"/>
              </w:rPr>
            </w:pPr>
            <w:r w:rsidRPr="0040117E">
              <w:rPr>
                <w:rFonts w:ascii="Arial" w:hAnsi="Arial" w:cs="Arial"/>
                <w:b/>
                <w:bCs/>
                <w:sz w:val="16"/>
                <w:szCs w:val="16"/>
              </w:rPr>
              <w:t>Legrado Uterino obstétrico</w:t>
            </w:r>
          </w:p>
        </w:tc>
        <w:tc>
          <w:tcPr>
            <w:tcW w:w="587" w:type="dxa"/>
          </w:tcPr>
          <w:p w14:paraId="48333CF8" w14:textId="77777777" w:rsidR="0040117E" w:rsidRPr="0040117E" w:rsidRDefault="0040117E" w:rsidP="000D03F6">
            <w:pPr>
              <w:pStyle w:val="Sinespaciado"/>
              <w:rPr>
                <w:rFonts w:ascii="Arial" w:hAnsi="Arial" w:cs="Arial"/>
                <w:b/>
                <w:bCs/>
                <w:sz w:val="16"/>
                <w:szCs w:val="16"/>
                <w:lang w:val="es"/>
              </w:rPr>
            </w:pPr>
          </w:p>
        </w:tc>
        <w:tc>
          <w:tcPr>
            <w:tcW w:w="3217" w:type="dxa"/>
            <w:shd w:val="clear" w:color="auto" w:fill="E2EFD9" w:themeFill="accent6" w:themeFillTint="33"/>
          </w:tcPr>
          <w:p w14:paraId="70B6BF39" w14:textId="6D974BC6" w:rsidR="0040117E" w:rsidRPr="0040117E" w:rsidRDefault="0040117E" w:rsidP="000D03F6">
            <w:pPr>
              <w:pStyle w:val="Sinespaciado"/>
              <w:rPr>
                <w:rFonts w:ascii="Arial" w:hAnsi="Arial" w:cs="Arial"/>
                <w:b/>
                <w:bCs/>
                <w:sz w:val="16"/>
                <w:szCs w:val="16"/>
                <w:lang w:val="es"/>
              </w:rPr>
            </w:pPr>
            <w:r w:rsidRPr="0040117E">
              <w:rPr>
                <w:rFonts w:ascii="Arial" w:hAnsi="Arial" w:cs="Arial"/>
                <w:b/>
                <w:bCs/>
                <w:sz w:val="16"/>
                <w:szCs w:val="16"/>
              </w:rPr>
              <w:t>Escisión Pólipo Pediculado</w:t>
            </w:r>
          </w:p>
        </w:tc>
        <w:tc>
          <w:tcPr>
            <w:tcW w:w="462" w:type="dxa"/>
          </w:tcPr>
          <w:p w14:paraId="2DD2D256" w14:textId="77777777" w:rsidR="0040117E" w:rsidRPr="0040117E" w:rsidRDefault="0040117E" w:rsidP="000D03F6">
            <w:pPr>
              <w:pStyle w:val="Sinespaciado"/>
              <w:jc w:val="both"/>
              <w:rPr>
                <w:rFonts w:ascii="Arial" w:hAnsi="Arial" w:cs="Arial"/>
                <w:b/>
                <w:bCs/>
                <w:sz w:val="16"/>
                <w:szCs w:val="16"/>
                <w:lang w:val="es"/>
              </w:rPr>
            </w:pPr>
          </w:p>
        </w:tc>
      </w:tr>
      <w:tr w:rsidR="0040117E" w:rsidRPr="00211241" w14:paraId="38C8086D" w14:textId="77777777" w:rsidTr="000D03F6">
        <w:trPr>
          <w:trHeight w:val="128"/>
        </w:trPr>
        <w:tc>
          <w:tcPr>
            <w:tcW w:w="10962" w:type="dxa"/>
            <w:gridSpan w:val="6"/>
          </w:tcPr>
          <w:p w14:paraId="12B805ED" w14:textId="77777777" w:rsidR="0040117E" w:rsidRPr="0040117E" w:rsidRDefault="0040117E" w:rsidP="000D03F6">
            <w:pPr>
              <w:pStyle w:val="Sinespaciado"/>
              <w:rPr>
                <w:rFonts w:ascii="Arial" w:hAnsi="Arial" w:cs="Arial"/>
                <w:b/>
                <w:bCs/>
                <w:sz w:val="16"/>
                <w:szCs w:val="16"/>
                <w:lang w:val="es"/>
              </w:rPr>
            </w:pPr>
          </w:p>
        </w:tc>
      </w:tr>
      <w:tr w:rsidR="0040117E" w:rsidRPr="00211241" w14:paraId="21383A2B" w14:textId="77777777" w:rsidTr="000D03F6">
        <w:trPr>
          <w:trHeight w:val="357"/>
        </w:trPr>
        <w:tc>
          <w:tcPr>
            <w:tcW w:w="3070" w:type="dxa"/>
            <w:shd w:val="clear" w:color="auto" w:fill="E2EFD9" w:themeFill="accent6" w:themeFillTint="33"/>
          </w:tcPr>
          <w:p w14:paraId="6CF80155" w14:textId="5D67E9CB" w:rsidR="0040117E" w:rsidRPr="0040117E" w:rsidRDefault="0040117E" w:rsidP="000D03F6">
            <w:pPr>
              <w:pStyle w:val="Sinespaciado"/>
              <w:rPr>
                <w:rFonts w:ascii="Arial" w:hAnsi="Arial" w:cs="Arial"/>
                <w:b/>
                <w:bCs/>
                <w:sz w:val="16"/>
                <w:szCs w:val="16"/>
                <w:lang w:val="es"/>
              </w:rPr>
            </w:pPr>
            <w:r w:rsidRPr="0040117E">
              <w:rPr>
                <w:rFonts w:ascii="Arial" w:hAnsi="Arial" w:cs="Arial"/>
                <w:b/>
                <w:bCs/>
                <w:sz w:val="16"/>
                <w:szCs w:val="16"/>
              </w:rPr>
              <w:t>Legrado Uterino Ginecológico</w:t>
            </w:r>
          </w:p>
        </w:tc>
        <w:tc>
          <w:tcPr>
            <w:tcW w:w="574" w:type="dxa"/>
          </w:tcPr>
          <w:p w14:paraId="0157FB84" w14:textId="77777777" w:rsidR="0040117E" w:rsidRPr="0040117E" w:rsidRDefault="0040117E" w:rsidP="000D03F6">
            <w:pPr>
              <w:pStyle w:val="Sinespaciado"/>
              <w:rPr>
                <w:rFonts w:ascii="Arial" w:hAnsi="Arial" w:cs="Arial"/>
                <w:b/>
                <w:bCs/>
                <w:sz w:val="16"/>
                <w:szCs w:val="16"/>
                <w:lang w:val="es"/>
              </w:rPr>
            </w:pPr>
          </w:p>
        </w:tc>
        <w:tc>
          <w:tcPr>
            <w:tcW w:w="3052" w:type="dxa"/>
            <w:shd w:val="clear" w:color="auto" w:fill="E2EFD9" w:themeFill="accent6" w:themeFillTint="33"/>
          </w:tcPr>
          <w:p w14:paraId="27589E24" w14:textId="5E5DBADE" w:rsidR="0040117E" w:rsidRPr="0040117E" w:rsidRDefault="0040117E" w:rsidP="000D03F6">
            <w:pPr>
              <w:pStyle w:val="Sinespaciado"/>
              <w:rPr>
                <w:rFonts w:ascii="Arial" w:hAnsi="Arial" w:cs="Arial"/>
                <w:b/>
                <w:bCs/>
                <w:sz w:val="16"/>
                <w:szCs w:val="16"/>
                <w:lang w:val="es"/>
              </w:rPr>
            </w:pPr>
            <w:r w:rsidRPr="0040117E">
              <w:rPr>
                <w:rFonts w:ascii="Arial" w:hAnsi="Arial" w:cs="Arial"/>
                <w:b/>
                <w:bCs/>
                <w:sz w:val="16"/>
                <w:szCs w:val="16"/>
              </w:rPr>
              <w:t>Colporragia anterior y posterior</w:t>
            </w:r>
          </w:p>
        </w:tc>
        <w:tc>
          <w:tcPr>
            <w:tcW w:w="587" w:type="dxa"/>
          </w:tcPr>
          <w:p w14:paraId="0DB7A4D9" w14:textId="77777777" w:rsidR="0040117E" w:rsidRPr="0040117E" w:rsidRDefault="0040117E" w:rsidP="000D03F6">
            <w:pPr>
              <w:pStyle w:val="Sinespaciado"/>
              <w:rPr>
                <w:rFonts w:ascii="Arial" w:hAnsi="Arial" w:cs="Arial"/>
                <w:b/>
                <w:bCs/>
                <w:sz w:val="16"/>
                <w:szCs w:val="16"/>
                <w:lang w:val="es"/>
              </w:rPr>
            </w:pPr>
          </w:p>
        </w:tc>
        <w:tc>
          <w:tcPr>
            <w:tcW w:w="3217" w:type="dxa"/>
            <w:shd w:val="clear" w:color="auto" w:fill="E2EFD9" w:themeFill="accent6" w:themeFillTint="33"/>
          </w:tcPr>
          <w:p w14:paraId="593BC8AC" w14:textId="77777777" w:rsidR="0040117E" w:rsidRPr="0040117E" w:rsidRDefault="0040117E" w:rsidP="000D03F6">
            <w:pPr>
              <w:pStyle w:val="Sinespaciado"/>
              <w:rPr>
                <w:rFonts w:ascii="Arial" w:hAnsi="Arial" w:cs="Arial"/>
                <w:b/>
                <w:bCs/>
                <w:sz w:val="16"/>
                <w:szCs w:val="16"/>
                <w:lang w:val="es"/>
              </w:rPr>
            </w:pPr>
            <w:r w:rsidRPr="0040117E">
              <w:rPr>
                <w:rFonts w:ascii="Arial" w:hAnsi="Arial" w:cs="Arial"/>
                <w:b/>
                <w:bCs/>
                <w:sz w:val="16"/>
                <w:szCs w:val="16"/>
                <w:lang w:val="es"/>
              </w:rPr>
              <w:t>Otro: Cuál?_______________________</w:t>
            </w:r>
          </w:p>
        </w:tc>
        <w:tc>
          <w:tcPr>
            <w:tcW w:w="462" w:type="dxa"/>
          </w:tcPr>
          <w:p w14:paraId="658E5AA4" w14:textId="77777777" w:rsidR="0040117E" w:rsidRPr="0040117E" w:rsidRDefault="0040117E" w:rsidP="000D03F6">
            <w:pPr>
              <w:pStyle w:val="Sinespaciado"/>
              <w:jc w:val="both"/>
              <w:rPr>
                <w:rFonts w:ascii="Arial" w:hAnsi="Arial" w:cs="Arial"/>
                <w:b/>
                <w:bCs/>
                <w:sz w:val="16"/>
                <w:szCs w:val="16"/>
                <w:lang w:val="es"/>
              </w:rPr>
            </w:pPr>
          </w:p>
        </w:tc>
      </w:tr>
    </w:tbl>
    <w:p w14:paraId="66070081" w14:textId="77777777" w:rsidR="00D025C9" w:rsidRDefault="00D025C9" w:rsidP="0040117E">
      <w:pPr>
        <w:pStyle w:val="Sinespaciado"/>
        <w:jc w:val="both"/>
        <w:rPr>
          <w:rFonts w:ascii="Arial" w:hAnsi="Arial" w:cs="Arial"/>
          <w:b/>
          <w:bCs/>
          <w:sz w:val="16"/>
          <w:szCs w:val="16"/>
          <w:lang w:val="es"/>
        </w:rPr>
      </w:pPr>
    </w:p>
    <w:p w14:paraId="511095CB" w14:textId="4554ECA3" w:rsidR="0040117E" w:rsidRPr="0040117E" w:rsidRDefault="00E60151" w:rsidP="0040117E">
      <w:pPr>
        <w:pStyle w:val="Sinespaciado"/>
        <w:jc w:val="both"/>
        <w:rPr>
          <w:rFonts w:ascii="Arial" w:hAnsi="Arial" w:cs="Arial"/>
          <w:bCs/>
          <w:sz w:val="16"/>
          <w:szCs w:val="16"/>
          <w:lang w:val="es"/>
        </w:rPr>
      </w:pPr>
      <w:r w:rsidRPr="0040117E">
        <w:rPr>
          <w:rFonts w:ascii="Arial" w:hAnsi="Arial" w:cs="Arial"/>
          <w:b/>
          <w:bCs/>
          <w:sz w:val="16"/>
          <w:szCs w:val="16"/>
          <w:lang w:val="es"/>
        </w:rPr>
        <w:t xml:space="preserve">DEFINICIÓN </w:t>
      </w:r>
      <w:r w:rsidR="0040117E">
        <w:rPr>
          <w:rFonts w:ascii="Arial" w:hAnsi="Arial" w:cs="Arial"/>
          <w:b/>
          <w:bCs/>
          <w:sz w:val="16"/>
          <w:szCs w:val="16"/>
          <w:lang w:val="es"/>
        </w:rPr>
        <w:t xml:space="preserve">DE LOS </w:t>
      </w:r>
      <w:r w:rsidR="0040117E" w:rsidRPr="0040117E">
        <w:rPr>
          <w:rFonts w:ascii="Arial" w:hAnsi="Arial" w:cs="Arial"/>
          <w:b/>
          <w:sz w:val="16"/>
          <w:szCs w:val="16"/>
          <w:lang w:val="es"/>
        </w:rPr>
        <w:t>PROCEDIMIENTOS QUIRURGICOS GINECOLOGICOS   VI</w:t>
      </w:r>
      <w:r w:rsidR="0040117E">
        <w:rPr>
          <w:rFonts w:ascii="Arial" w:hAnsi="Arial" w:cs="Arial"/>
          <w:b/>
          <w:sz w:val="16"/>
          <w:szCs w:val="16"/>
          <w:lang w:val="es"/>
        </w:rPr>
        <w:t>A</w:t>
      </w:r>
      <w:r w:rsidR="0040117E" w:rsidRPr="0040117E">
        <w:rPr>
          <w:rFonts w:ascii="Arial" w:hAnsi="Arial" w:cs="Arial"/>
          <w:bCs/>
          <w:sz w:val="16"/>
          <w:szCs w:val="16"/>
          <w:lang w:val="es"/>
        </w:rPr>
        <w:t xml:space="preserve"> VAGINAL</w:t>
      </w:r>
    </w:p>
    <w:p w14:paraId="1D8B9F82" w14:textId="773629D2" w:rsidR="00C22CCE" w:rsidRPr="0040117E" w:rsidRDefault="00C22CCE" w:rsidP="00C22CCE">
      <w:pPr>
        <w:pStyle w:val="Sinespaciado"/>
        <w:numPr>
          <w:ilvl w:val="0"/>
          <w:numId w:val="23"/>
        </w:numPr>
        <w:jc w:val="both"/>
        <w:rPr>
          <w:rFonts w:ascii="Arial" w:hAnsi="Arial" w:cs="Arial"/>
          <w:b/>
          <w:sz w:val="16"/>
          <w:szCs w:val="16"/>
          <w:lang w:val="es"/>
        </w:rPr>
      </w:pPr>
      <w:r w:rsidRPr="0040117E">
        <w:rPr>
          <w:rFonts w:ascii="Arial" w:hAnsi="Arial" w:cs="Arial"/>
          <w:sz w:val="16"/>
          <w:szCs w:val="16"/>
        </w:rPr>
        <w:t>Histerectomía Vaginal extracción por vía vaginal del útero dado complicaciones ginecobstetricias.</w:t>
      </w:r>
    </w:p>
    <w:p w14:paraId="58801EE6" w14:textId="00884E38" w:rsidR="00147325" w:rsidRPr="0040117E" w:rsidRDefault="00147325" w:rsidP="00954DB3">
      <w:pPr>
        <w:pStyle w:val="Sinespaciado"/>
        <w:numPr>
          <w:ilvl w:val="0"/>
          <w:numId w:val="23"/>
        </w:numPr>
        <w:jc w:val="both"/>
        <w:rPr>
          <w:rFonts w:ascii="Arial" w:hAnsi="Arial" w:cs="Arial"/>
          <w:b/>
          <w:sz w:val="16"/>
          <w:szCs w:val="16"/>
          <w:lang w:val="es"/>
        </w:rPr>
      </w:pPr>
      <w:r w:rsidRPr="0040117E">
        <w:rPr>
          <w:rFonts w:ascii="Arial" w:hAnsi="Arial" w:cs="Arial"/>
          <w:sz w:val="16"/>
          <w:szCs w:val="16"/>
        </w:rPr>
        <w:t xml:space="preserve">Legrado Uterino </w:t>
      </w:r>
      <w:r w:rsidR="006E435E" w:rsidRPr="0040117E">
        <w:rPr>
          <w:rFonts w:ascii="Arial" w:hAnsi="Arial" w:cs="Arial"/>
          <w:sz w:val="16"/>
          <w:szCs w:val="16"/>
        </w:rPr>
        <w:t>Ginecológico procedimiento quirúrgico</w:t>
      </w:r>
      <w:r w:rsidRPr="0040117E">
        <w:rPr>
          <w:rFonts w:ascii="Arial" w:hAnsi="Arial" w:cs="Arial"/>
          <w:sz w:val="16"/>
          <w:szCs w:val="16"/>
        </w:rPr>
        <w:t xml:space="preserve"> para   disminuir procesos de sangrado vaginales producidos por la </w:t>
      </w:r>
      <w:r w:rsidR="004C3CB3" w:rsidRPr="0040117E">
        <w:rPr>
          <w:rFonts w:ascii="Arial" w:hAnsi="Arial" w:cs="Arial"/>
          <w:sz w:val="16"/>
          <w:szCs w:val="16"/>
        </w:rPr>
        <w:t>alteración en</w:t>
      </w:r>
      <w:r w:rsidRPr="0040117E">
        <w:rPr>
          <w:rFonts w:ascii="Arial" w:hAnsi="Arial" w:cs="Arial"/>
          <w:sz w:val="16"/>
          <w:szCs w:val="16"/>
        </w:rPr>
        <w:t xml:space="preserve"> el </w:t>
      </w:r>
      <w:r w:rsidR="004C3CB3" w:rsidRPr="0040117E">
        <w:rPr>
          <w:rFonts w:ascii="Arial" w:hAnsi="Arial" w:cs="Arial"/>
          <w:sz w:val="16"/>
          <w:szCs w:val="16"/>
        </w:rPr>
        <w:t>endometrio sirve</w:t>
      </w:r>
      <w:r w:rsidRPr="0040117E">
        <w:rPr>
          <w:rFonts w:ascii="Arial" w:hAnsi="Arial" w:cs="Arial"/>
          <w:sz w:val="16"/>
          <w:szCs w:val="16"/>
        </w:rPr>
        <w:t xml:space="preserve"> como diagnóstico de patologías malignas o benignas del útero.</w:t>
      </w:r>
    </w:p>
    <w:p w14:paraId="66E693F2" w14:textId="000F417E" w:rsidR="00B57C4B" w:rsidRPr="0040117E" w:rsidRDefault="006E435E" w:rsidP="00954DB3">
      <w:pPr>
        <w:pStyle w:val="Sinespaciado"/>
        <w:numPr>
          <w:ilvl w:val="0"/>
          <w:numId w:val="23"/>
        </w:numPr>
        <w:jc w:val="both"/>
        <w:rPr>
          <w:rFonts w:ascii="Arial" w:hAnsi="Arial" w:cs="Arial"/>
          <w:b/>
          <w:sz w:val="16"/>
          <w:szCs w:val="16"/>
          <w:lang w:val="es"/>
        </w:rPr>
      </w:pPr>
      <w:r w:rsidRPr="0040117E">
        <w:rPr>
          <w:rFonts w:ascii="Arial" w:hAnsi="Arial" w:cs="Arial"/>
          <w:sz w:val="16"/>
          <w:szCs w:val="16"/>
        </w:rPr>
        <w:t xml:space="preserve"> Legrado Uterino obstétrico def permite extraer coágulos o restos ovulares posterior a la pérdida de un embarazo por medio del canal vaginal.</w:t>
      </w:r>
    </w:p>
    <w:p w14:paraId="14DE38E0" w14:textId="3A312A9D" w:rsidR="006E435E" w:rsidRPr="0040117E" w:rsidRDefault="006E435E" w:rsidP="00954DB3">
      <w:pPr>
        <w:pStyle w:val="Sinespaciado"/>
        <w:numPr>
          <w:ilvl w:val="0"/>
          <w:numId w:val="23"/>
        </w:numPr>
        <w:jc w:val="both"/>
        <w:rPr>
          <w:rFonts w:ascii="Arial" w:hAnsi="Arial" w:cs="Arial"/>
          <w:b/>
          <w:sz w:val="16"/>
          <w:szCs w:val="16"/>
          <w:lang w:val="es"/>
        </w:rPr>
      </w:pPr>
      <w:r w:rsidRPr="0040117E">
        <w:rPr>
          <w:rFonts w:ascii="Arial" w:hAnsi="Arial" w:cs="Arial"/>
          <w:sz w:val="16"/>
          <w:szCs w:val="16"/>
        </w:rPr>
        <w:t>Colporragia anterior y posterior procedimiento quirúrgico en el que se corta ( resección ) y sutura la mucosa vaginal  para mejorar   la función de la vejiga en prolapso genital  y infecciones vaginales</w:t>
      </w:r>
    </w:p>
    <w:p w14:paraId="7C2691D0" w14:textId="1B18EE1F" w:rsidR="00EC7D9D" w:rsidRPr="00893091" w:rsidRDefault="006E435E" w:rsidP="00D7272E">
      <w:pPr>
        <w:pStyle w:val="Sinespaciado"/>
        <w:numPr>
          <w:ilvl w:val="0"/>
          <w:numId w:val="23"/>
        </w:numPr>
        <w:jc w:val="both"/>
        <w:rPr>
          <w:rFonts w:ascii="Arial" w:hAnsi="Arial" w:cs="Arial"/>
          <w:b/>
          <w:sz w:val="16"/>
          <w:szCs w:val="16"/>
          <w:lang w:val="es"/>
        </w:rPr>
      </w:pPr>
      <w:r w:rsidRPr="0040117E">
        <w:rPr>
          <w:rFonts w:ascii="Arial" w:hAnsi="Arial" w:cs="Arial"/>
          <w:sz w:val="16"/>
          <w:szCs w:val="16"/>
        </w:rPr>
        <w:t>Escisión Pólipo Pediculado en Cuello Uterino cortar vía quirúrgica vaginal masa o colección en cuello uterino bueno o malo</w:t>
      </w:r>
    </w:p>
    <w:p w14:paraId="06AF3896" w14:textId="77777777" w:rsidR="00D025C9" w:rsidRDefault="00D025C9" w:rsidP="00D7272E">
      <w:pPr>
        <w:pStyle w:val="Sinespaciado"/>
        <w:jc w:val="both"/>
        <w:rPr>
          <w:rFonts w:ascii="Arial" w:hAnsi="Arial" w:cs="Arial"/>
          <w:b/>
          <w:sz w:val="16"/>
          <w:szCs w:val="16"/>
          <w:lang w:val="es"/>
        </w:rPr>
      </w:pPr>
    </w:p>
    <w:p w14:paraId="724C1AF6" w14:textId="35AB4628" w:rsidR="00EC7D9D" w:rsidRPr="0040117E" w:rsidRDefault="00E60151" w:rsidP="00D7272E">
      <w:pPr>
        <w:pStyle w:val="Sinespaciado"/>
        <w:jc w:val="both"/>
        <w:rPr>
          <w:rFonts w:ascii="Arial" w:hAnsi="Arial" w:cs="Arial"/>
          <w:b/>
          <w:sz w:val="16"/>
          <w:szCs w:val="16"/>
          <w:lang w:val="es"/>
        </w:rPr>
      </w:pPr>
      <w:r w:rsidRPr="0040117E">
        <w:rPr>
          <w:rFonts w:ascii="Arial" w:hAnsi="Arial" w:cs="Arial"/>
          <w:b/>
          <w:sz w:val="16"/>
          <w:szCs w:val="16"/>
          <w:lang w:val="es"/>
        </w:rPr>
        <w:t xml:space="preserve">RIESGOS A LOS CUALES ESTA EXPUESTO CON LA REALIZACIÓN DEL PROCEDIMIENTO </w:t>
      </w:r>
    </w:p>
    <w:p w14:paraId="432FD8F0" w14:textId="200C7EDC" w:rsidR="006A1BA7" w:rsidRPr="0040117E" w:rsidRDefault="0068065B" w:rsidP="0068065B">
      <w:pPr>
        <w:pStyle w:val="Sinespaciado"/>
        <w:numPr>
          <w:ilvl w:val="0"/>
          <w:numId w:val="21"/>
        </w:numPr>
        <w:jc w:val="both"/>
        <w:rPr>
          <w:rFonts w:ascii="Arial" w:hAnsi="Arial" w:cs="Arial"/>
          <w:sz w:val="16"/>
          <w:szCs w:val="16"/>
          <w:lang w:val="es"/>
        </w:rPr>
      </w:pPr>
      <w:r w:rsidRPr="0040117E">
        <w:rPr>
          <w:rFonts w:ascii="Arial" w:hAnsi="Arial" w:cs="Arial"/>
          <w:sz w:val="16"/>
          <w:szCs w:val="16"/>
        </w:rPr>
        <w:t>Infección de orina o la vejiga (cistitis).</w:t>
      </w:r>
    </w:p>
    <w:p w14:paraId="352C797D" w14:textId="77777777" w:rsidR="006A1BA7" w:rsidRPr="0040117E" w:rsidRDefault="006A1BA7" w:rsidP="006A1BA7">
      <w:pPr>
        <w:pStyle w:val="Sinespaciado"/>
        <w:numPr>
          <w:ilvl w:val="0"/>
          <w:numId w:val="21"/>
        </w:numPr>
        <w:jc w:val="both"/>
        <w:rPr>
          <w:rFonts w:ascii="Arial" w:hAnsi="Arial" w:cs="Arial"/>
          <w:sz w:val="16"/>
          <w:szCs w:val="16"/>
          <w:lang w:val="es"/>
        </w:rPr>
      </w:pPr>
      <w:r w:rsidRPr="0040117E">
        <w:rPr>
          <w:rFonts w:ascii="Arial" w:hAnsi="Arial" w:cs="Arial"/>
          <w:sz w:val="16"/>
          <w:szCs w:val="16"/>
          <w:lang w:val="es-ES"/>
        </w:rPr>
        <w:t>lesión de órgano vecino  </w:t>
      </w:r>
    </w:p>
    <w:p w14:paraId="37D703E7" w14:textId="77777777" w:rsidR="006A1BA7" w:rsidRPr="0040117E" w:rsidRDefault="006A1BA7" w:rsidP="006A1BA7">
      <w:pPr>
        <w:pStyle w:val="Sinespaciado"/>
        <w:numPr>
          <w:ilvl w:val="0"/>
          <w:numId w:val="21"/>
        </w:numPr>
        <w:jc w:val="both"/>
        <w:rPr>
          <w:rFonts w:ascii="Arial" w:hAnsi="Arial" w:cs="Arial"/>
          <w:sz w:val="16"/>
          <w:szCs w:val="16"/>
          <w:lang w:val="es"/>
        </w:rPr>
      </w:pPr>
      <w:r w:rsidRPr="0040117E">
        <w:rPr>
          <w:rFonts w:ascii="Arial" w:hAnsi="Arial" w:cs="Arial"/>
          <w:sz w:val="16"/>
          <w:szCs w:val="16"/>
          <w:lang w:val="es-ES"/>
        </w:rPr>
        <w:t xml:space="preserve"> necesidad de unidad de cuidados intensivos  </w:t>
      </w:r>
    </w:p>
    <w:p w14:paraId="3AB81F8D" w14:textId="77777777" w:rsidR="006A1BA7" w:rsidRPr="0040117E" w:rsidRDefault="006A1BA7" w:rsidP="006A1BA7">
      <w:pPr>
        <w:pStyle w:val="Sinespaciado"/>
        <w:numPr>
          <w:ilvl w:val="0"/>
          <w:numId w:val="21"/>
        </w:numPr>
        <w:jc w:val="both"/>
        <w:rPr>
          <w:rFonts w:ascii="Arial" w:hAnsi="Arial" w:cs="Arial"/>
          <w:sz w:val="16"/>
          <w:szCs w:val="16"/>
          <w:lang w:val="es"/>
        </w:rPr>
      </w:pPr>
      <w:r w:rsidRPr="0040117E">
        <w:rPr>
          <w:rFonts w:ascii="Arial" w:hAnsi="Arial" w:cs="Arial"/>
          <w:sz w:val="16"/>
          <w:szCs w:val="16"/>
          <w:lang w:val="es-ES"/>
        </w:rPr>
        <w:t xml:space="preserve">hospitalización prolongada hemorragias graves en el momento de la intervención que puede llegar a precisar transfusión sanguínea </w:t>
      </w:r>
    </w:p>
    <w:p w14:paraId="7C2DF78A" w14:textId="151983F2" w:rsidR="00E60151" w:rsidRPr="0040117E" w:rsidRDefault="006A1BA7" w:rsidP="006A1BA7">
      <w:pPr>
        <w:pStyle w:val="Sinespaciado"/>
        <w:numPr>
          <w:ilvl w:val="0"/>
          <w:numId w:val="21"/>
        </w:numPr>
        <w:jc w:val="both"/>
        <w:rPr>
          <w:rFonts w:ascii="Arial" w:hAnsi="Arial" w:cs="Arial"/>
          <w:sz w:val="16"/>
          <w:szCs w:val="16"/>
          <w:lang w:val="es"/>
        </w:rPr>
      </w:pPr>
      <w:r w:rsidRPr="0040117E">
        <w:rPr>
          <w:rFonts w:ascii="Arial" w:hAnsi="Arial" w:cs="Arial"/>
          <w:sz w:val="16"/>
          <w:szCs w:val="16"/>
          <w:lang w:val="es-ES"/>
        </w:rPr>
        <w:t xml:space="preserve"> daños quirúrgicos a la vejiga o uréteres (los tubos estrechos que conducen la orina de los riñones a la vejiga) u otros órganos en la vecindad que requiera la colocación de sonda vesical por tiempo prolongado o múltiples   re intervenciones </w:t>
      </w:r>
      <w:r w:rsidR="0068065B" w:rsidRPr="0040117E">
        <w:rPr>
          <w:rFonts w:ascii="Arial" w:hAnsi="Arial" w:cs="Arial"/>
          <w:sz w:val="16"/>
          <w:szCs w:val="16"/>
          <w:lang w:val="es-ES"/>
        </w:rPr>
        <w:t>posteriores    riesgos</w:t>
      </w:r>
      <w:r w:rsidRPr="0040117E">
        <w:rPr>
          <w:rFonts w:ascii="Arial" w:hAnsi="Arial" w:cs="Arial"/>
          <w:sz w:val="16"/>
          <w:szCs w:val="16"/>
          <w:lang w:val="es-ES"/>
        </w:rPr>
        <w:t xml:space="preserve"> de fistulas </w:t>
      </w:r>
      <w:r w:rsidR="00C134F1" w:rsidRPr="0040117E">
        <w:rPr>
          <w:rFonts w:ascii="Arial" w:hAnsi="Arial" w:cs="Arial"/>
          <w:sz w:val="16"/>
          <w:szCs w:val="16"/>
          <w:lang w:val="es-ES"/>
        </w:rPr>
        <w:t>(comunicación</w:t>
      </w:r>
      <w:r w:rsidRPr="0040117E">
        <w:rPr>
          <w:rFonts w:ascii="Arial" w:hAnsi="Arial" w:cs="Arial"/>
          <w:sz w:val="16"/>
          <w:szCs w:val="16"/>
          <w:lang w:val="es-ES"/>
        </w:rPr>
        <w:t xml:space="preserve"> entre </w:t>
      </w:r>
      <w:r w:rsidR="00954DB3" w:rsidRPr="0040117E">
        <w:rPr>
          <w:rFonts w:ascii="Arial" w:hAnsi="Arial" w:cs="Arial"/>
          <w:sz w:val="16"/>
          <w:szCs w:val="16"/>
          <w:lang w:val="es-ES"/>
        </w:rPr>
        <w:t>órganos vagina</w:t>
      </w:r>
      <w:r w:rsidRPr="0040117E">
        <w:rPr>
          <w:rFonts w:ascii="Arial" w:hAnsi="Arial" w:cs="Arial"/>
          <w:sz w:val="16"/>
          <w:szCs w:val="16"/>
          <w:lang w:val="es-ES"/>
        </w:rPr>
        <w:t xml:space="preserve"> – </w:t>
      </w:r>
      <w:r w:rsidR="00C22CCE" w:rsidRPr="0040117E">
        <w:rPr>
          <w:rFonts w:ascii="Arial" w:hAnsi="Arial" w:cs="Arial"/>
          <w:sz w:val="16"/>
          <w:szCs w:val="16"/>
          <w:lang w:val="es-ES"/>
        </w:rPr>
        <w:t xml:space="preserve">vejiga, </w:t>
      </w:r>
      <w:r w:rsidR="0068065B" w:rsidRPr="0040117E">
        <w:rPr>
          <w:rFonts w:ascii="Arial" w:hAnsi="Arial" w:cs="Arial"/>
          <w:sz w:val="16"/>
          <w:szCs w:val="16"/>
          <w:lang w:val="es-ES"/>
        </w:rPr>
        <w:t>vagina -</w:t>
      </w:r>
      <w:r w:rsidRPr="0040117E">
        <w:rPr>
          <w:rFonts w:ascii="Arial" w:hAnsi="Arial" w:cs="Arial"/>
          <w:sz w:val="16"/>
          <w:szCs w:val="16"/>
          <w:lang w:val="es-ES"/>
        </w:rPr>
        <w:t xml:space="preserve"> recto   o la cúpula vaginal con la vagina vejiga o recto</w:t>
      </w:r>
    </w:p>
    <w:p w14:paraId="08E5F619" w14:textId="3D618626" w:rsidR="0058179F" w:rsidRPr="0040117E" w:rsidRDefault="0058179F" w:rsidP="006A1BA7">
      <w:pPr>
        <w:pStyle w:val="Sinespaciado"/>
        <w:numPr>
          <w:ilvl w:val="0"/>
          <w:numId w:val="21"/>
        </w:numPr>
        <w:jc w:val="both"/>
        <w:rPr>
          <w:rFonts w:ascii="Arial" w:hAnsi="Arial" w:cs="Arial"/>
          <w:sz w:val="16"/>
          <w:szCs w:val="16"/>
          <w:lang w:val="es"/>
        </w:rPr>
      </w:pPr>
      <w:r w:rsidRPr="0040117E">
        <w:rPr>
          <w:rFonts w:ascii="Arial" w:hAnsi="Arial" w:cs="Arial"/>
          <w:sz w:val="16"/>
          <w:szCs w:val="16"/>
          <w:lang w:val="es-ES"/>
        </w:rPr>
        <w:t xml:space="preserve">Secundario al procedimiento quirúrgico se puede presentar problemas obstructivos intestinales </w:t>
      </w:r>
    </w:p>
    <w:p w14:paraId="3BBDCB24" w14:textId="759C5B67" w:rsidR="0068065B" w:rsidRPr="0040117E" w:rsidRDefault="0068065B" w:rsidP="006A1BA7">
      <w:pPr>
        <w:pStyle w:val="Sinespaciado"/>
        <w:numPr>
          <w:ilvl w:val="0"/>
          <w:numId w:val="21"/>
        </w:numPr>
        <w:jc w:val="both"/>
        <w:rPr>
          <w:rFonts w:ascii="Arial" w:hAnsi="Arial" w:cs="Arial"/>
          <w:sz w:val="16"/>
          <w:szCs w:val="16"/>
          <w:lang w:val="es"/>
        </w:rPr>
      </w:pPr>
      <w:r w:rsidRPr="0040117E">
        <w:rPr>
          <w:rFonts w:ascii="Arial" w:hAnsi="Arial" w:cs="Arial"/>
          <w:sz w:val="16"/>
          <w:szCs w:val="16"/>
        </w:rPr>
        <w:t>Riesgo de incontinencia urinaria oculta    </w:t>
      </w:r>
    </w:p>
    <w:p w14:paraId="616423B0" w14:textId="0EE791C4" w:rsidR="0058179F" w:rsidRPr="0040117E" w:rsidRDefault="0068065B" w:rsidP="006A1BA7">
      <w:pPr>
        <w:pStyle w:val="Sinespaciado"/>
        <w:numPr>
          <w:ilvl w:val="0"/>
          <w:numId w:val="21"/>
        </w:numPr>
        <w:jc w:val="both"/>
        <w:rPr>
          <w:rFonts w:ascii="Arial" w:hAnsi="Arial" w:cs="Arial"/>
          <w:sz w:val="16"/>
          <w:szCs w:val="16"/>
          <w:lang w:val="es"/>
        </w:rPr>
      </w:pPr>
      <w:r w:rsidRPr="0040117E">
        <w:rPr>
          <w:rFonts w:ascii="Arial" w:hAnsi="Arial" w:cs="Arial"/>
          <w:sz w:val="16"/>
          <w:szCs w:val="16"/>
        </w:rPr>
        <w:t>Dolor pélvico crónico posteriores al procedimiento</w:t>
      </w:r>
    </w:p>
    <w:p w14:paraId="64CFBE2E" w14:textId="5CBFCC7A" w:rsidR="0068065B" w:rsidRPr="0040117E" w:rsidRDefault="0068065B" w:rsidP="006A1BA7">
      <w:pPr>
        <w:pStyle w:val="Sinespaciado"/>
        <w:numPr>
          <w:ilvl w:val="0"/>
          <w:numId w:val="21"/>
        </w:numPr>
        <w:jc w:val="both"/>
        <w:rPr>
          <w:rFonts w:ascii="Arial" w:hAnsi="Arial" w:cs="Arial"/>
          <w:sz w:val="16"/>
          <w:szCs w:val="16"/>
          <w:lang w:val="es"/>
        </w:rPr>
      </w:pPr>
      <w:r w:rsidRPr="0040117E">
        <w:rPr>
          <w:rFonts w:ascii="Arial" w:hAnsi="Arial" w:cs="Arial"/>
          <w:sz w:val="16"/>
          <w:szCs w:val="16"/>
        </w:rPr>
        <w:t>Riesgo de muerte con el procedimiento  </w:t>
      </w:r>
    </w:p>
    <w:p w14:paraId="1F713888" w14:textId="77777777" w:rsidR="00140F8D" w:rsidRPr="0040117E" w:rsidRDefault="0035055D" w:rsidP="00140F8D">
      <w:pPr>
        <w:pStyle w:val="Sinespaciado"/>
        <w:numPr>
          <w:ilvl w:val="0"/>
          <w:numId w:val="21"/>
        </w:numPr>
        <w:jc w:val="both"/>
        <w:rPr>
          <w:rFonts w:ascii="Arial" w:hAnsi="Arial" w:cs="Arial"/>
          <w:bCs/>
          <w:sz w:val="16"/>
          <w:szCs w:val="16"/>
          <w:lang w:val="es"/>
        </w:rPr>
      </w:pPr>
      <w:r w:rsidRPr="0040117E">
        <w:rPr>
          <w:rFonts w:ascii="Arial" w:hAnsi="Arial" w:cs="Arial"/>
          <w:b/>
          <w:sz w:val="16"/>
          <w:szCs w:val="16"/>
        </w:rPr>
        <w:t xml:space="preserve">En caso de parto </w:t>
      </w:r>
      <w:r w:rsidR="00140F8D" w:rsidRPr="0040117E">
        <w:rPr>
          <w:rFonts w:ascii="Arial" w:hAnsi="Arial" w:cs="Arial"/>
          <w:b/>
          <w:sz w:val="16"/>
          <w:szCs w:val="16"/>
        </w:rPr>
        <w:t>vaginal:</w:t>
      </w:r>
      <w:r w:rsidRPr="0040117E">
        <w:rPr>
          <w:rFonts w:ascii="Arial" w:hAnsi="Arial" w:cs="Arial"/>
          <w:bCs/>
          <w:sz w:val="16"/>
          <w:szCs w:val="16"/>
        </w:rPr>
        <w:t xml:space="preserve"> Desgarros perineales: es probable que la vagina y los tejidos circundantes se desgarren, pueden sanar por si solo o necesitar puntos de sutura</w:t>
      </w:r>
    </w:p>
    <w:p w14:paraId="541D20C4" w14:textId="2A0ADE26" w:rsidR="00140F8D" w:rsidRPr="0040117E" w:rsidRDefault="0035055D" w:rsidP="00140F8D">
      <w:pPr>
        <w:pStyle w:val="NormalWeb"/>
        <w:shd w:val="clear" w:color="auto" w:fill="FFFFFF"/>
        <w:spacing w:before="0" w:beforeAutospacing="0" w:after="0" w:afterAutospacing="0"/>
        <w:rPr>
          <w:rFonts w:ascii="Arial" w:hAnsi="Arial" w:cs="Arial"/>
          <w:sz w:val="16"/>
          <w:szCs w:val="16"/>
        </w:rPr>
      </w:pPr>
      <w:r w:rsidRPr="0040117E">
        <w:rPr>
          <w:rFonts w:ascii="Arial" w:hAnsi="Arial" w:cs="Arial"/>
          <w:b/>
          <w:sz w:val="16"/>
          <w:szCs w:val="16"/>
          <w:lang w:val="es"/>
        </w:rPr>
        <w:t xml:space="preserve">RIESGOS PARA EL </w:t>
      </w:r>
      <w:r w:rsidR="00140F8D" w:rsidRPr="0040117E">
        <w:rPr>
          <w:rFonts w:ascii="Arial" w:hAnsi="Arial" w:cs="Arial"/>
          <w:b/>
          <w:sz w:val="16"/>
          <w:szCs w:val="16"/>
          <w:lang w:val="es"/>
        </w:rPr>
        <w:t>BEBE: DIFICULTAD RESPIRATORIA POR</w:t>
      </w:r>
      <w:r w:rsidR="00140F8D" w:rsidRPr="0040117E">
        <w:rPr>
          <w:rFonts w:ascii="Arial" w:hAnsi="Arial" w:cs="Arial"/>
          <w:bCs/>
          <w:sz w:val="16"/>
          <w:szCs w:val="16"/>
          <w:lang w:val="es"/>
        </w:rPr>
        <w:t xml:space="preserve"> problemas</w:t>
      </w:r>
      <w:r w:rsidR="00140F8D" w:rsidRPr="0040117E">
        <w:rPr>
          <w:rFonts w:ascii="Arial" w:hAnsi="Arial" w:cs="Arial"/>
          <w:b/>
          <w:sz w:val="16"/>
          <w:szCs w:val="16"/>
        </w:rPr>
        <w:t xml:space="preserve"> con el cordón umbilical</w:t>
      </w:r>
      <w:r w:rsidR="00140F8D" w:rsidRPr="0040117E">
        <w:rPr>
          <w:rFonts w:ascii="Arial" w:hAnsi="Arial" w:cs="Arial"/>
          <w:sz w:val="16"/>
          <w:szCs w:val="16"/>
        </w:rPr>
        <w:t>: el cordón umbilical puede quedar atrapado en un brazo o pierna a medida que él bebe se mueve a través del canal de parto.</w:t>
      </w:r>
    </w:p>
    <w:p w14:paraId="7C7EDF2F" w14:textId="25794ADB" w:rsidR="00140F8D" w:rsidRPr="0040117E" w:rsidRDefault="00140F8D" w:rsidP="00140F8D">
      <w:pPr>
        <w:pStyle w:val="NormalWeb"/>
        <w:shd w:val="clear" w:color="auto" w:fill="FFFFFF"/>
        <w:spacing w:before="0" w:beforeAutospacing="0" w:after="0" w:afterAutospacing="0"/>
        <w:rPr>
          <w:rFonts w:ascii="Arial" w:hAnsi="Arial" w:cs="Arial"/>
          <w:sz w:val="16"/>
          <w:szCs w:val="16"/>
        </w:rPr>
      </w:pPr>
      <w:r w:rsidRPr="0040117E">
        <w:rPr>
          <w:rFonts w:ascii="Arial" w:hAnsi="Arial" w:cs="Arial"/>
          <w:b/>
          <w:sz w:val="16"/>
          <w:szCs w:val="16"/>
        </w:rPr>
        <w:t>frecuencia cardiaca anormal del bebe</w:t>
      </w:r>
      <w:r w:rsidRPr="0040117E">
        <w:rPr>
          <w:rFonts w:ascii="Arial" w:hAnsi="Arial" w:cs="Arial"/>
          <w:sz w:val="16"/>
          <w:szCs w:val="16"/>
        </w:rPr>
        <w:t>: muchas veces una frecuencia cardiaca anormal durante el trabajo de parto no significa problema, se puede solucionar con cambio de posición para mejorar el flujo de sangre, si es un problema mayor puede requerir cesárea de emergencia o realizar episiotomía.</w:t>
      </w:r>
    </w:p>
    <w:p w14:paraId="2A450211" w14:textId="56F8F1E7" w:rsidR="00140F8D" w:rsidRPr="0040117E" w:rsidRDefault="00140F8D" w:rsidP="00140F8D">
      <w:pPr>
        <w:pStyle w:val="NormalWeb"/>
        <w:shd w:val="clear" w:color="auto" w:fill="FFFFFF"/>
        <w:spacing w:before="0" w:beforeAutospacing="0" w:after="0" w:afterAutospacing="0"/>
        <w:rPr>
          <w:rFonts w:ascii="Arial" w:hAnsi="Arial" w:cs="Arial"/>
          <w:sz w:val="16"/>
          <w:szCs w:val="16"/>
        </w:rPr>
      </w:pPr>
      <w:bookmarkStart w:id="0" w:name="_Hlk101279328"/>
      <w:r w:rsidRPr="0040117E">
        <w:rPr>
          <w:rFonts w:ascii="Arial" w:hAnsi="Arial" w:cs="Arial"/>
          <w:b/>
          <w:sz w:val="16"/>
          <w:szCs w:val="16"/>
        </w:rPr>
        <w:t>asfixia perinatal</w:t>
      </w:r>
      <w:r w:rsidRPr="0040117E">
        <w:rPr>
          <w:rFonts w:ascii="Arial" w:hAnsi="Arial" w:cs="Arial"/>
          <w:sz w:val="16"/>
          <w:szCs w:val="16"/>
        </w:rPr>
        <w:t>: ocurre cuando el feto no recibe suficiente oxígeno en el útero o él bebe no recibe suficiente oxigeno durante el trabajo de parto o justo después de nacer.</w:t>
      </w:r>
    </w:p>
    <w:bookmarkEnd w:id="0"/>
    <w:p w14:paraId="29C6D863" w14:textId="75DCF87B" w:rsidR="006A1BA7" w:rsidRPr="00893091" w:rsidRDefault="00140F8D" w:rsidP="00893091">
      <w:pPr>
        <w:pStyle w:val="NormalWeb"/>
        <w:shd w:val="clear" w:color="auto" w:fill="FFFFFF"/>
        <w:spacing w:before="0" w:beforeAutospacing="0" w:after="0" w:afterAutospacing="0"/>
        <w:rPr>
          <w:rFonts w:ascii="Arial" w:hAnsi="Arial" w:cs="Arial"/>
          <w:sz w:val="16"/>
          <w:szCs w:val="16"/>
        </w:rPr>
      </w:pPr>
      <w:r w:rsidRPr="0040117E">
        <w:rPr>
          <w:rFonts w:ascii="Arial" w:hAnsi="Arial" w:cs="Arial"/>
          <w:b/>
          <w:sz w:val="16"/>
          <w:szCs w:val="16"/>
        </w:rPr>
        <w:t>distocia de hombros</w:t>
      </w:r>
      <w:r w:rsidRPr="0040117E">
        <w:rPr>
          <w:rFonts w:ascii="Arial" w:hAnsi="Arial" w:cs="Arial"/>
          <w:sz w:val="16"/>
          <w:szCs w:val="16"/>
        </w:rPr>
        <w:t xml:space="preserve">: en esta situación la cabeza del bebe ha salido de la vagina, pero uno de sus hombros se ha atascado puede causar generar fractura de escapula </w:t>
      </w:r>
    </w:p>
    <w:p w14:paraId="0A7E5FF9" w14:textId="7D57BB24" w:rsidR="00E60151" w:rsidRPr="0040117E" w:rsidRDefault="00E60151" w:rsidP="00D7272E">
      <w:pPr>
        <w:pStyle w:val="Sinespaciado"/>
        <w:jc w:val="both"/>
        <w:rPr>
          <w:rFonts w:ascii="Arial" w:hAnsi="Arial" w:cs="Arial"/>
          <w:sz w:val="16"/>
          <w:szCs w:val="16"/>
          <w:lang w:val="es"/>
        </w:rPr>
      </w:pPr>
      <w:r w:rsidRPr="0040117E">
        <w:rPr>
          <w:rFonts w:ascii="Arial" w:hAnsi="Arial" w:cs="Arial"/>
          <w:b/>
          <w:sz w:val="16"/>
          <w:szCs w:val="16"/>
          <w:lang w:val="es"/>
        </w:rPr>
        <w:t xml:space="preserve">RIESGOS O CONSECUENCIAS DE LA NO REALIZACIÓN </w:t>
      </w:r>
      <w:r w:rsidR="00954DB3" w:rsidRPr="0040117E">
        <w:rPr>
          <w:rFonts w:ascii="Arial" w:hAnsi="Arial" w:cs="Arial"/>
          <w:b/>
          <w:sz w:val="16"/>
          <w:szCs w:val="16"/>
          <w:lang w:val="es"/>
        </w:rPr>
        <w:t>DEL PROCEDIMIENTO</w:t>
      </w:r>
    </w:p>
    <w:p w14:paraId="34D341FF" w14:textId="2876703E" w:rsidR="00E60151" w:rsidRPr="0040117E" w:rsidRDefault="00E60151" w:rsidP="00D7272E">
      <w:pPr>
        <w:pStyle w:val="Sinespaciado"/>
        <w:jc w:val="both"/>
        <w:rPr>
          <w:rFonts w:ascii="Arial" w:hAnsi="Arial" w:cs="Arial"/>
          <w:bCs/>
          <w:sz w:val="16"/>
          <w:szCs w:val="16"/>
          <w:lang w:val="es"/>
        </w:rPr>
      </w:pPr>
      <w:r w:rsidRPr="0040117E">
        <w:rPr>
          <w:rFonts w:ascii="Arial" w:hAnsi="Arial" w:cs="Arial"/>
          <w:b/>
          <w:sz w:val="16"/>
          <w:szCs w:val="16"/>
          <w:lang w:val="es"/>
        </w:rPr>
        <w:t>1.</w:t>
      </w:r>
      <w:r w:rsidR="00954DB3" w:rsidRPr="0040117E">
        <w:rPr>
          <w:rFonts w:ascii="Arial" w:hAnsi="Arial" w:cs="Arial"/>
          <w:b/>
          <w:sz w:val="16"/>
          <w:szCs w:val="16"/>
          <w:lang w:val="es"/>
        </w:rPr>
        <w:t xml:space="preserve"> </w:t>
      </w:r>
      <w:r w:rsidR="00140F8D" w:rsidRPr="0040117E">
        <w:rPr>
          <w:rFonts w:ascii="Arial" w:hAnsi="Arial" w:cs="Arial"/>
          <w:bCs/>
          <w:sz w:val="16"/>
          <w:szCs w:val="16"/>
          <w:lang w:val="es"/>
        </w:rPr>
        <w:t>P</w:t>
      </w:r>
      <w:r w:rsidR="00954DB3" w:rsidRPr="0040117E">
        <w:rPr>
          <w:rFonts w:ascii="Arial" w:hAnsi="Arial" w:cs="Arial"/>
          <w:bCs/>
          <w:sz w:val="16"/>
          <w:szCs w:val="16"/>
          <w:lang w:val="es"/>
        </w:rPr>
        <w:t>ersistencia de alteración de ciclos menstruales</w:t>
      </w:r>
    </w:p>
    <w:p w14:paraId="2840AE46" w14:textId="7EF85ECD" w:rsidR="00E60151" w:rsidRPr="0040117E" w:rsidRDefault="00E60151" w:rsidP="00D7272E">
      <w:pPr>
        <w:pStyle w:val="Sinespaciado"/>
        <w:jc w:val="both"/>
        <w:rPr>
          <w:rFonts w:ascii="Arial" w:hAnsi="Arial" w:cs="Arial"/>
          <w:bCs/>
          <w:sz w:val="16"/>
          <w:szCs w:val="16"/>
          <w:lang w:val="es"/>
        </w:rPr>
      </w:pPr>
      <w:r w:rsidRPr="0040117E">
        <w:rPr>
          <w:rFonts w:ascii="Arial" w:hAnsi="Arial" w:cs="Arial"/>
          <w:bCs/>
          <w:sz w:val="16"/>
          <w:szCs w:val="16"/>
          <w:lang w:val="es"/>
        </w:rPr>
        <w:t>2.</w:t>
      </w:r>
      <w:r w:rsidR="00954DB3" w:rsidRPr="0040117E">
        <w:rPr>
          <w:rFonts w:ascii="Arial" w:hAnsi="Arial" w:cs="Arial"/>
          <w:bCs/>
          <w:sz w:val="16"/>
          <w:szCs w:val="16"/>
          <w:lang w:val="es"/>
        </w:rPr>
        <w:t xml:space="preserve"> </w:t>
      </w:r>
      <w:r w:rsidR="00140F8D" w:rsidRPr="0040117E">
        <w:rPr>
          <w:rFonts w:ascii="Arial" w:hAnsi="Arial" w:cs="Arial"/>
          <w:bCs/>
          <w:sz w:val="16"/>
          <w:szCs w:val="16"/>
          <w:lang w:val="es"/>
        </w:rPr>
        <w:t>I</w:t>
      </w:r>
      <w:r w:rsidR="00954DB3" w:rsidRPr="0040117E">
        <w:rPr>
          <w:rFonts w:ascii="Arial" w:hAnsi="Arial" w:cs="Arial"/>
          <w:bCs/>
          <w:sz w:val="16"/>
          <w:szCs w:val="16"/>
          <w:lang w:val="es"/>
        </w:rPr>
        <w:t xml:space="preserve">nfecciones vaginales a repetición </w:t>
      </w:r>
    </w:p>
    <w:p w14:paraId="1558D1A6" w14:textId="27FFA1C0" w:rsidR="00E60151" w:rsidRPr="0040117E" w:rsidRDefault="00E60151" w:rsidP="00D7272E">
      <w:pPr>
        <w:pStyle w:val="Sinespaciado"/>
        <w:jc w:val="both"/>
        <w:rPr>
          <w:rFonts w:ascii="Arial" w:hAnsi="Arial" w:cs="Arial"/>
          <w:bCs/>
          <w:sz w:val="16"/>
          <w:szCs w:val="16"/>
          <w:lang w:val="es"/>
        </w:rPr>
      </w:pPr>
      <w:r w:rsidRPr="0040117E">
        <w:rPr>
          <w:rFonts w:ascii="Arial" w:hAnsi="Arial" w:cs="Arial"/>
          <w:bCs/>
          <w:sz w:val="16"/>
          <w:szCs w:val="16"/>
          <w:lang w:val="es"/>
        </w:rPr>
        <w:t>3.</w:t>
      </w:r>
      <w:r w:rsidR="00954DB3" w:rsidRPr="0040117E">
        <w:rPr>
          <w:rFonts w:ascii="Arial" w:hAnsi="Arial" w:cs="Arial"/>
          <w:bCs/>
          <w:sz w:val="16"/>
          <w:szCs w:val="16"/>
          <w:lang w:val="es"/>
        </w:rPr>
        <w:t xml:space="preserve"> </w:t>
      </w:r>
      <w:r w:rsidR="00140F8D" w:rsidRPr="0040117E">
        <w:rPr>
          <w:rFonts w:ascii="Arial" w:hAnsi="Arial" w:cs="Arial"/>
          <w:bCs/>
          <w:sz w:val="16"/>
          <w:szCs w:val="16"/>
          <w:lang w:val="es"/>
        </w:rPr>
        <w:t>I</w:t>
      </w:r>
      <w:r w:rsidR="00954DB3" w:rsidRPr="0040117E">
        <w:rPr>
          <w:rFonts w:ascii="Arial" w:hAnsi="Arial" w:cs="Arial"/>
          <w:bCs/>
          <w:sz w:val="16"/>
          <w:szCs w:val="16"/>
          <w:lang w:val="es"/>
        </w:rPr>
        <w:t xml:space="preserve">nfecciones urinarias a </w:t>
      </w:r>
      <w:r w:rsidR="00C22CCE" w:rsidRPr="0040117E">
        <w:rPr>
          <w:rFonts w:ascii="Arial" w:hAnsi="Arial" w:cs="Arial"/>
          <w:bCs/>
          <w:sz w:val="16"/>
          <w:szCs w:val="16"/>
          <w:lang w:val="es"/>
        </w:rPr>
        <w:t>repetición</w:t>
      </w:r>
    </w:p>
    <w:p w14:paraId="50D45D02" w14:textId="1A6B6F87" w:rsidR="00E60151" w:rsidRPr="0040117E" w:rsidRDefault="00E60151" w:rsidP="00D7272E">
      <w:pPr>
        <w:pStyle w:val="Sinespaciado"/>
        <w:jc w:val="both"/>
        <w:rPr>
          <w:rFonts w:ascii="Arial" w:hAnsi="Arial" w:cs="Arial"/>
          <w:bCs/>
          <w:sz w:val="16"/>
          <w:szCs w:val="16"/>
          <w:lang w:val="es"/>
        </w:rPr>
      </w:pPr>
      <w:r w:rsidRPr="0040117E">
        <w:rPr>
          <w:rFonts w:ascii="Arial" w:hAnsi="Arial" w:cs="Arial"/>
          <w:bCs/>
          <w:sz w:val="16"/>
          <w:szCs w:val="16"/>
          <w:lang w:val="es"/>
        </w:rPr>
        <w:t xml:space="preserve">4. </w:t>
      </w:r>
      <w:r w:rsidR="00C22CCE" w:rsidRPr="0040117E">
        <w:rPr>
          <w:rFonts w:ascii="Arial" w:hAnsi="Arial" w:cs="Arial"/>
          <w:bCs/>
          <w:sz w:val="16"/>
          <w:szCs w:val="16"/>
          <w:lang w:val="es"/>
        </w:rPr>
        <w:t xml:space="preserve">Deterioro de su clase </w:t>
      </w:r>
      <w:r w:rsidR="00C73DBC" w:rsidRPr="0040117E">
        <w:rPr>
          <w:rFonts w:ascii="Arial" w:hAnsi="Arial" w:cs="Arial"/>
          <w:bCs/>
          <w:sz w:val="16"/>
          <w:szCs w:val="16"/>
          <w:lang w:val="es"/>
        </w:rPr>
        <w:t>funcional</w:t>
      </w:r>
      <w:r w:rsidR="00C22CCE" w:rsidRPr="0040117E">
        <w:rPr>
          <w:rFonts w:ascii="Arial" w:hAnsi="Arial" w:cs="Arial"/>
          <w:bCs/>
          <w:sz w:val="16"/>
          <w:szCs w:val="16"/>
          <w:lang w:val="es"/>
        </w:rPr>
        <w:t xml:space="preserve"> sexual y </w:t>
      </w:r>
      <w:r w:rsidR="00C73DBC" w:rsidRPr="0040117E">
        <w:rPr>
          <w:rFonts w:ascii="Arial" w:hAnsi="Arial" w:cs="Arial"/>
          <w:bCs/>
          <w:sz w:val="16"/>
          <w:szCs w:val="16"/>
          <w:lang w:val="es"/>
        </w:rPr>
        <w:t>reproductiva</w:t>
      </w:r>
    </w:p>
    <w:p w14:paraId="26A24AF6" w14:textId="77556424" w:rsidR="0068065B" w:rsidRPr="0040117E" w:rsidRDefault="0068065B" w:rsidP="00D7272E">
      <w:pPr>
        <w:pStyle w:val="Sinespaciado"/>
        <w:jc w:val="both"/>
        <w:rPr>
          <w:rFonts w:ascii="Arial" w:hAnsi="Arial" w:cs="Arial"/>
          <w:bCs/>
          <w:sz w:val="16"/>
          <w:szCs w:val="16"/>
          <w:lang w:val="es"/>
        </w:rPr>
      </w:pPr>
      <w:r w:rsidRPr="0040117E">
        <w:rPr>
          <w:rFonts w:ascii="Arial" w:hAnsi="Arial" w:cs="Arial"/>
          <w:bCs/>
          <w:sz w:val="16"/>
          <w:szCs w:val="16"/>
          <w:lang w:val="es"/>
        </w:rPr>
        <w:t>5. infertilidad</w:t>
      </w:r>
    </w:p>
    <w:p w14:paraId="04834465" w14:textId="5352132D" w:rsidR="00E60151" w:rsidRPr="0040117E" w:rsidRDefault="00F122C6" w:rsidP="00D7272E">
      <w:pPr>
        <w:pStyle w:val="Sinespaciado"/>
        <w:jc w:val="both"/>
        <w:rPr>
          <w:rFonts w:ascii="Arial" w:hAnsi="Arial" w:cs="Arial"/>
          <w:bCs/>
          <w:sz w:val="16"/>
          <w:szCs w:val="16"/>
          <w:lang w:val="es"/>
        </w:rPr>
      </w:pPr>
      <w:r w:rsidRPr="0040117E">
        <w:rPr>
          <w:rFonts w:ascii="Arial" w:hAnsi="Arial" w:cs="Arial"/>
          <w:bCs/>
          <w:sz w:val="16"/>
          <w:szCs w:val="16"/>
          <w:lang w:val="es"/>
        </w:rPr>
        <w:t>s</w:t>
      </w:r>
    </w:p>
    <w:p w14:paraId="358D2247" w14:textId="10B9BF00" w:rsidR="00E60151" w:rsidRPr="0040117E" w:rsidRDefault="00E60151" w:rsidP="00D7272E">
      <w:pPr>
        <w:pStyle w:val="Sinespaciado"/>
        <w:jc w:val="both"/>
        <w:rPr>
          <w:rFonts w:ascii="Arial" w:hAnsi="Arial" w:cs="Arial"/>
          <w:b/>
          <w:sz w:val="16"/>
          <w:szCs w:val="16"/>
          <w:lang w:val="es"/>
        </w:rPr>
      </w:pPr>
      <w:r w:rsidRPr="0040117E">
        <w:rPr>
          <w:rFonts w:ascii="Arial" w:hAnsi="Arial" w:cs="Arial"/>
          <w:b/>
          <w:sz w:val="16"/>
          <w:szCs w:val="16"/>
          <w:lang w:val="es"/>
        </w:rPr>
        <w:t>RIESGOS PERSONALIZADOS</w:t>
      </w:r>
      <w:r w:rsidR="0068065B" w:rsidRPr="0040117E">
        <w:rPr>
          <w:rFonts w:ascii="Arial" w:hAnsi="Arial" w:cs="Arial"/>
          <w:b/>
          <w:sz w:val="16"/>
          <w:szCs w:val="16"/>
          <w:lang w:val="es"/>
        </w:rPr>
        <w:t xml:space="preserve">: </w:t>
      </w:r>
    </w:p>
    <w:p w14:paraId="40E10FF5" w14:textId="77777777" w:rsidR="0068065B" w:rsidRPr="0040117E" w:rsidRDefault="0068065B" w:rsidP="00D7272E">
      <w:pPr>
        <w:pStyle w:val="Sinespaciado"/>
        <w:pBdr>
          <w:bottom w:val="single" w:sz="12" w:space="1" w:color="auto"/>
        </w:pBdr>
        <w:jc w:val="both"/>
        <w:rPr>
          <w:rFonts w:ascii="Arial" w:hAnsi="Arial" w:cs="Arial"/>
          <w:b/>
          <w:sz w:val="16"/>
          <w:szCs w:val="16"/>
          <w:lang w:val="es"/>
        </w:rPr>
      </w:pPr>
    </w:p>
    <w:p w14:paraId="7EF66855" w14:textId="7A5B6695" w:rsidR="00CD72F8" w:rsidRPr="0040117E" w:rsidRDefault="00CD72F8" w:rsidP="00C20C05">
      <w:pPr>
        <w:jc w:val="both"/>
        <w:rPr>
          <w:rFonts w:ascii="Arial" w:hAnsi="Arial" w:cs="Arial"/>
          <w:sz w:val="16"/>
          <w:szCs w:val="16"/>
          <w:lang w:val="es-ES"/>
        </w:rPr>
      </w:pPr>
      <w:r w:rsidRPr="0040117E">
        <w:rPr>
          <w:rFonts w:ascii="Arial" w:hAnsi="Arial" w:cs="Arial"/>
          <w:sz w:val="16"/>
          <w:szCs w:val="16"/>
          <w:lang w:val="es-ES"/>
        </w:rPr>
        <w:t>_______________________________________________________________________________________</w:t>
      </w:r>
    </w:p>
    <w:p w14:paraId="128F0F88" w14:textId="7D8D6671" w:rsidR="00E60151" w:rsidRPr="0040117E" w:rsidRDefault="00E60151" w:rsidP="00D7272E">
      <w:pPr>
        <w:pStyle w:val="Sinespaciado"/>
        <w:jc w:val="both"/>
        <w:rPr>
          <w:rFonts w:ascii="Arial" w:hAnsi="Arial" w:cs="Arial"/>
          <w:b/>
          <w:sz w:val="16"/>
          <w:szCs w:val="16"/>
          <w:lang w:val="es"/>
        </w:rPr>
      </w:pPr>
      <w:r w:rsidRPr="0040117E">
        <w:rPr>
          <w:rFonts w:ascii="Arial" w:hAnsi="Arial" w:cs="Arial"/>
          <w:b/>
          <w:sz w:val="16"/>
          <w:szCs w:val="16"/>
          <w:lang w:val="es"/>
        </w:rPr>
        <w:t>BENEFICIOS</w:t>
      </w:r>
    </w:p>
    <w:p w14:paraId="7C3FCFDE" w14:textId="3F5EBC54" w:rsidR="00EC7D9D" w:rsidRPr="0040117E" w:rsidRDefault="00E60151" w:rsidP="00D7272E">
      <w:pPr>
        <w:pStyle w:val="Sinespaciado"/>
        <w:jc w:val="both"/>
        <w:rPr>
          <w:rFonts w:ascii="Arial" w:hAnsi="Arial" w:cs="Arial"/>
          <w:bCs/>
          <w:sz w:val="16"/>
          <w:szCs w:val="16"/>
          <w:lang w:val="es"/>
        </w:rPr>
      </w:pPr>
      <w:r w:rsidRPr="0040117E">
        <w:rPr>
          <w:rFonts w:ascii="Arial" w:hAnsi="Arial" w:cs="Arial"/>
          <w:b/>
          <w:sz w:val="16"/>
          <w:szCs w:val="16"/>
          <w:lang w:val="es"/>
        </w:rPr>
        <w:t>1</w:t>
      </w:r>
      <w:r w:rsidRPr="0040117E">
        <w:rPr>
          <w:rFonts w:ascii="Arial" w:hAnsi="Arial" w:cs="Arial"/>
          <w:bCs/>
          <w:sz w:val="16"/>
          <w:szCs w:val="16"/>
          <w:lang w:val="es"/>
        </w:rPr>
        <w:t>.</w:t>
      </w:r>
      <w:r w:rsidR="00E13981" w:rsidRPr="0040117E">
        <w:rPr>
          <w:rFonts w:ascii="Arial" w:hAnsi="Arial" w:cs="Arial"/>
          <w:bCs/>
          <w:sz w:val="16"/>
          <w:szCs w:val="16"/>
          <w:lang w:val="es"/>
        </w:rPr>
        <w:t>D</w:t>
      </w:r>
      <w:r w:rsidR="006A1BA7" w:rsidRPr="0040117E">
        <w:rPr>
          <w:rFonts w:ascii="Arial" w:hAnsi="Arial" w:cs="Arial"/>
          <w:bCs/>
          <w:sz w:val="16"/>
          <w:szCs w:val="16"/>
          <w:lang w:val="es"/>
        </w:rPr>
        <w:t>isminuir patologías que afecta la salud sexual y reproductiva de la mujer</w:t>
      </w:r>
    </w:p>
    <w:p w14:paraId="7C335059" w14:textId="2DE3FABA" w:rsidR="00E60151" w:rsidRPr="0040117E" w:rsidRDefault="00E60151" w:rsidP="00D7272E">
      <w:pPr>
        <w:pStyle w:val="Sinespaciado"/>
        <w:jc w:val="both"/>
        <w:rPr>
          <w:rFonts w:ascii="Arial" w:hAnsi="Arial" w:cs="Arial"/>
          <w:bCs/>
          <w:sz w:val="16"/>
          <w:szCs w:val="16"/>
          <w:lang w:val="es"/>
        </w:rPr>
      </w:pPr>
      <w:r w:rsidRPr="0040117E">
        <w:rPr>
          <w:rFonts w:ascii="Arial" w:hAnsi="Arial" w:cs="Arial"/>
          <w:bCs/>
          <w:sz w:val="16"/>
          <w:szCs w:val="16"/>
          <w:lang w:val="es"/>
        </w:rPr>
        <w:t>2.</w:t>
      </w:r>
      <w:r w:rsidR="006A1BA7" w:rsidRPr="0040117E">
        <w:rPr>
          <w:rFonts w:ascii="Arial" w:hAnsi="Arial" w:cs="Arial"/>
          <w:bCs/>
          <w:sz w:val="16"/>
          <w:szCs w:val="16"/>
          <w:lang w:val="es"/>
        </w:rPr>
        <w:t xml:space="preserve"> </w:t>
      </w:r>
      <w:r w:rsidR="00E13981" w:rsidRPr="0040117E">
        <w:rPr>
          <w:rFonts w:ascii="Arial" w:hAnsi="Arial" w:cs="Arial"/>
          <w:bCs/>
          <w:sz w:val="16"/>
          <w:szCs w:val="16"/>
          <w:lang w:val="es"/>
        </w:rPr>
        <w:t>P</w:t>
      </w:r>
      <w:r w:rsidR="006A1BA7" w:rsidRPr="0040117E">
        <w:rPr>
          <w:rFonts w:ascii="Arial" w:hAnsi="Arial" w:cs="Arial"/>
          <w:bCs/>
          <w:sz w:val="16"/>
          <w:szCs w:val="16"/>
          <w:lang w:val="es"/>
        </w:rPr>
        <w:t>revenir enfermedades de patología benigna o maligna ginecológica</w:t>
      </w:r>
    </w:p>
    <w:p w14:paraId="0FD4533C" w14:textId="5F85089F" w:rsidR="00E13981" w:rsidRPr="0040117E" w:rsidRDefault="00E60151" w:rsidP="00D7272E">
      <w:pPr>
        <w:pStyle w:val="Sinespaciado"/>
        <w:jc w:val="both"/>
        <w:rPr>
          <w:rFonts w:ascii="Arial" w:hAnsi="Arial" w:cs="Arial"/>
          <w:bCs/>
          <w:sz w:val="16"/>
          <w:szCs w:val="16"/>
          <w:lang w:val="es"/>
        </w:rPr>
      </w:pPr>
      <w:r w:rsidRPr="0040117E">
        <w:rPr>
          <w:rFonts w:ascii="Arial" w:hAnsi="Arial" w:cs="Arial"/>
          <w:bCs/>
          <w:sz w:val="16"/>
          <w:szCs w:val="16"/>
          <w:lang w:val="es"/>
        </w:rPr>
        <w:t>3.</w:t>
      </w:r>
      <w:r w:rsidR="006A1BA7" w:rsidRPr="0040117E">
        <w:rPr>
          <w:rFonts w:ascii="Arial" w:hAnsi="Arial" w:cs="Arial"/>
          <w:bCs/>
          <w:sz w:val="16"/>
          <w:szCs w:val="16"/>
          <w:lang w:val="es"/>
        </w:rPr>
        <w:t xml:space="preserve"> </w:t>
      </w:r>
      <w:r w:rsidR="00E13981" w:rsidRPr="0040117E">
        <w:rPr>
          <w:rFonts w:ascii="Arial" w:hAnsi="Arial" w:cs="Arial"/>
          <w:bCs/>
          <w:sz w:val="16"/>
          <w:szCs w:val="16"/>
          <w:lang w:val="es"/>
        </w:rPr>
        <w:t>M</w:t>
      </w:r>
      <w:r w:rsidR="006A1BA7" w:rsidRPr="0040117E">
        <w:rPr>
          <w:rFonts w:ascii="Arial" w:hAnsi="Arial" w:cs="Arial"/>
          <w:bCs/>
          <w:sz w:val="16"/>
          <w:szCs w:val="16"/>
          <w:lang w:val="es"/>
        </w:rPr>
        <w:t>ejora la calidad de vida y aceptación personal</w:t>
      </w:r>
    </w:p>
    <w:p w14:paraId="105966E3" w14:textId="61F3F294" w:rsidR="006767F7" w:rsidRPr="0040117E" w:rsidRDefault="00E13981" w:rsidP="00D7272E">
      <w:pPr>
        <w:pStyle w:val="Sinespaciado"/>
        <w:jc w:val="both"/>
        <w:rPr>
          <w:rFonts w:ascii="Arial" w:hAnsi="Arial" w:cs="Arial"/>
          <w:bCs/>
          <w:sz w:val="16"/>
          <w:szCs w:val="16"/>
          <w:lang w:val="es"/>
        </w:rPr>
      </w:pPr>
      <w:r w:rsidRPr="0040117E">
        <w:rPr>
          <w:rFonts w:ascii="Arial" w:hAnsi="Arial" w:cs="Arial"/>
          <w:bCs/>
          <w:sz w:val="16"/>
          <w:szCs w:val="16"/>
          <w:lang w:val="es"/>
        </w:rPr>
        <w:t xml:space="preserve">4. </w:t>
      </w:r>
      <w:r w:rsidR="006767F7" w:rsidRPr="0040117E">
        <w:rPr>
          <w:rFonts w:ascii="Arial" w:hAnsi="Arial" w:cs="Arial"/>
          <w:bCs/>
          <w:sz w:val="16"/>
          <w:szCs w:val="16"/>
          <w:lang w:val="es"/>
        </w:rPr>
        <w:t>Otro________________</w:t>
      </w:r>
    </w:p>
    <w:p w14:paraId="5944C1F9" w14:textId="1D842623" w:rsidR="00CD72F8" w:rsidRPr="0040117E" w:rsidRDefault="00EC7D9D" w:rsidP="00D7272E">
      <w:pPr>
        <w:pStyle w:val="Sinespaciado"/>
        <w:jc w:val="both"/>
        <w:rPr>
          <w:rFonts w:ascii="Arial" w:hAnsi="Arial" w:cs="Arial"/>
          <w:b/>
          <w:sz w:val="16"/>
          <w:szCs w:val="16"/>
          <w:lang w:val="es"/>
        </w:rPr>
      </w:pPr>
      <w:r w:rsidRPr="0040117E">
        <w:rPr>
          <w:rFonts w:ascii="Arial" w:hAnsi="Arial" w:cs="Arial"/>
          <w:b/>
          <w:sz w:val="16"/>
          <w:szCs w:val="16"/>
          <w:lang w:val="es"/>
        </w:rPr>
        <w:lastRenderedPageBreak/>
        <w:t xml:space="preserve">ALTERNATIVAS </w:t>
      </w:r>
      <w:r w:rsidR="00E60151" w:rsidRPr="0040117E">
        <w:rPr>
          <w:rFonts w:ascii="Arial" w:hAnsi="Arial" w:cs="Arial"/>
          <w:b/>
          <w:sz w:val="16"/>
          <w:szCs w:val="16"/>
          <w:lang w:val="es"/>
        </w:rPr>
        <w:t>DE TRATAMIENTO</w:t>
      </w:r>
      <w:r w:rsidR="00893091">
        <w:rPr>
          <w:rFonts w:ascii="Arial" w:hAnsi="Arial" w:cs="Arial"/>
          <w:b/>
          <w:sz w:val="16"/>
          <w:szCs w:val="16"/>
          <w:lang w:val="es"/>
        </w:rPr>
        <w:t>:</w:t>
      </w:r>
    </w:p>
    <w:tbl>
      <w:tblPr>
        <w:tblStyle w:val="Tablaconcuadrcula"/>
        <w:tblW w:w="0" w:type="auto"/>
        <w:tblLook w:val="04A0" w:firstRow="1" w:lastRow="0" w:firstColumn="1" w:lastColumn="0" w:noHBand="0" w:noVBand="1"/>
      </w:tblPr>
      <w:tblGrid>
        <w:gridCol w:w="2689"/>
        <w:gridCol w:w="8221"/>
      </w:tblGrid>
      <w:tr w:rsidR="00893091" w:rsidRPr="0040117E" w14:paraId="59921BDD" w14:textId="65455617" w:rsidTr="00893091">
        <w:tc>
          <w:tcPr>
            <w:tcW w:w="2689" w:type="dxa"/>
            <w:shd w:val="clear" w:color="auto" w:fill="E2EFD9" w:themeFill="accent6" w:themeFillTint="33"/>
          </w:tcPr>
          <w:p w14:paraId="1E4814D5" w14:textId="31A6A284" w:rsidR="00893091" w:rsidRPr="00893091" w:rsidRDefault="00893091" w:rsidP="00893091">
            <w:pPr>
              <w:pStyle w:val="Sinespaciado"/>
              <w:jc w:val="center"/>
              <w:rPr>
                <w:rFonts w:ascii="Arial" w:hAnsi="Arial" w:cs="Arial"/>
                <w:b/>
                <w:bCs/>
                <w:sz w:val="16"/>
                <w:szCs w:val="16"/>
                <w:lang w:val="es"/>
              </w:rPr>
            </w:pPr>
            <w:r w:rsidRPr="00893091">
              <w:rPr>
                <w:rFonts w:ascii="Arial" w:hAnsi="Arial" w:cs="Arial"/>
                <w:b/>
                <w:bCs/>
                <w:sz w:val="16"/>
                <w:szCs w:val="16"/>
                <w:lang w:val="es"/>
              </w:rPr>
              <w:t>Procedimiento</w:t>
            </w:r>
          </w:p>
        </w:tc>
        <w:tc>
          <w:tcPr>
            <w:tcW w:w="8221" w:type="dxa"/>
            <w:shd w:val="clear" w:color="auto" w:fill="E2EFD9" w:themeFill="accent6" w:themeFillTint="33"/>
          </w:tcPr>
          <w:p w14:paraId="4E53FEF4" w14:textId="5066D2AB" w:rsidR="00893091" w:rsidRPr="00893091" w:rsidRDefault="00893091" w:rsidP="00893091">
            <w:pPr>
              <w:pStyle w:val="Sinespaciado"/>
              <w:jc w:val="center"/>
              <w:rPr>
                <w:rFonts w:ascii="Arial" w:hAnsi="Arial" w:cs="Arial"/>
                <w:b/>
                <w:bCs/>
                <w:sz w:val="16"/>
                <w:szCs w:val="16"/>
                <w:lang w:val="es"/>
              </w:rPr>
            </w:pPr>
            <w:r w:rsidRPr="00893091">
              <w:rPr>
                <w:rFonts w:ascii="Arial" w:hAnsi="Arial" w:cs="Arial"/>
                <w:b/>
                <w:bCs/>
                <w:sz w:val="16"/>
                <w:szCs w:val="16"/>
                <w:lang w:val="es"/>
              </w:rPr>
              <w:t>Alternativa de tratamiento</w:t>
            </w:r>
          </w:p>
        </w:tc>
      </w:tr>
      <w:tr w:rsidR="00893091" w:rsidRPr="0040117E" w14:paraId="228E0B68" w14:textId="77777777" w:rsidTr="00893091">
        <w:tc>
          <w:tcPr>
            <w:tcW w:w="2689" w:type="dxa"/>
          </w:tcPr>
          <w:p w14:paraId="268B1E33" w14:textId="3CAEC462" w:rsidR="00893091" w:rsidRPr="0040117E" w:rsidRDefault="00893091" w:rsidP="00893091">
            <w:pPr>
              <w:pStyle w:val="Sinespaciado"/>
              <w:jc w:val="center"/>
              <w:rPr>
                <w:rFonts w:ascii="Arial" w:hAnsi="Arial" w:cs="Arial"/>
                <w:sz w:val="16"/>
                <w:szCs w:val="16"/>
              </w:rPr>
            </w:pPr>
            <w:r w:rsidRPr="0040117E">
              <w:rPr>
                <w:rFonts w:ascii="Arial" w:hAnsi="Arial" w:cs="Arial"/>
                <w:sz w:val="16"/>
                <w:szCs w:val="16"/>
              </w:rPr>
              <w:t>Histerectomía Vaginal</w:t>
            </w:r>
          </w:p>
        </w:tc>
        <w:tc>
          <w:tcPr>
            <w:tcW w:w="8221" w:type="dxa"/>
          </w:tcPr>
          <w:p w14:paraId="42124FD6" w14:textId="17B0CAC8" w:rsidR="00893091" w:rsidRPr="0040117E" w:rsidRDefault="00893091" w:rsidP="00893091">
            <w:pPr>
              <w:pStyle w:val="Sinespaciado"/>
              <w:rPr>
                <w:rFonts w:ascii="Arial" w:hAnsi="Arial" w:cs="Arial"/>
                <w:sz w:val="16"/>
                <w:szCs w:val="16"/>
                <w:lang w:val="es"/>
              </w:rPr>
            </w:pPr>
            <w:r w:rsidRPr="0040117E">
              <w:rPr>
                <w:rFonts w:ascii="Arial" w:hAnsi="Arial" w:cs="Arial"/>
                <w:sz w:val="16"/>
                <w:szCs w:val="16"/>
                <w:lang w:val="es"/>
              </w:rPr>
              <w:t>Farmacológico, legrado útero de histerectomía abdominal</w:t>
            </w:r>
          </w:p>
        </w:tc>
      </w:tr>
      <w:tr w:rsidR="00893091" w:rsidRPr="0040117E" w14:paraId="1C1EC3B5" w14:textId="77777777" w:rsidTr="00893091">
        <w:tc>
          <w:tcPr>
            <w:tcW w:w="2689" w:type="dxa"/>
          </w:tcPr>
          <w:p w14:paraId="16B1F81A" w14:textId="2CED98C6" w:rsidR="00893091" w:rsidRPr="0040117E" w:rsidRDefault="00893091" w:rsidP="00893091">
            <w:pPr>
              <w:pStyle w:val="Sinespaciado"/>
              <w:jc w:val="center"/>
              <w:rPr>
                <w:rFonts w:ascii="Arial" w:hAnsi="Arial" w:cs="Arial"/>
                <w:sz w:val="16"/>
                <w:szCs w:val="16"/>
              </w:rPr>
            </w:pPr>
            <w:r w:rsidRPr="0040117E">
              <w:rPr>
                <w:rFonts w:ascii="Arial" w:hAnsi="Arial" w:cs="Arial"/>
                <w:sz w:val="16"/>
                <w:szCs w:val="16"/>
              </w:rPr>
              <w:t>Legrado Uterino obstétrico</w:t>
            </w:r>
          </w:p>
        </w:tc>
        <w:tc>
          <w:tcPr>
            <w:tcW w:w="8221" w:type="dxa"/>
          </w:tcPr>
          <w:p w14:paraId="4487B172" w14:textId="5907C519" w:rsidR="00893091" w:rsidRPr="0040117E" w:rsidRDefault="00893091" w:rsidP="00893091">
            <w:pPr>
              <w:pStyle w:val="Sinespaciado"/>
              <w:rPr>
                <w:rFonts w:ascii="Arial" w:hAnsi="Arial" w:cs="Arial"/>
                <w:sz w:val="16"/>
                <w:szCs w:val="16"/>
                <w:lang w:val="es"/>
              </w:rPr>
            </w:pPr>
            <w:r w:rsidRPr="0040117E">
              <w:rPr>
                <w:rFonts w:ascii="Arial" w:hAnsi="Arial" w:cs="Arial"/>
                <w:sz w:val="16"/>
                <w:szCs w:val="16"/>
                <w:lang w:val="es"/>
              </w:rPr>
              <w:t>Farmacológico (misoprostol)</w:t>
            </w:r>
            <w:r>
              <w:rPr>
                <w:rFonts w:ascii="Arial" w:hAnsi="Arial" w:cs="Arial"/>
                <w:sz w:val="16"/>
                <w:szCs w:val="16"/>
                <w:lang w:val="es"/>
              </w:rPr>
              <w:t xml:space="preserve"> </w:t>
            </w:r>
            <w:r w:rsidRPr="0040117E">
              <w:rPr>
                <w:rFonts w:ascii="Arial" w:hAnsi="Arial" w:cs="Arial"/>
                <w:sz w:val="16"/>
                <w:szCs w:val="16"/>
                <w:lang w:val="es"/>
              </w:rPr>
              <w:t>Según Edad gestacional</w:t>
            </w:r>
            <w:r>
              <w:rPr>
                <w:rFonts w:ascii="Arial" w:hAnsi="Arial" w:cs="Arial"/>
                <w:sz w:val="16"/>
                <w:szCs w:val="16"/>
                <w:lang w:val="es"/>
              </w:rPr>
              <w:t xml:space="preserve">, </w:t>
            </w:r>
            <w:r w:rsidRPr="0040117E">
              <w:rPr>
                <w:rFonts w:ascii="Arial" w:hAnsi="Arial" w:cs="Arial"/>
                <w:sz w:val="16"/>
                <w:szCs w:val="16"/>
                <w:lang w:val="es"/>
              </w:rPr>
              <w:t>Hallazgos ecográficos</w:t>
            </w:r>
          </w:p>
        </w:tc>
      </w:tr>
      <w:tr w:rsidR="00893091" w:rsidRPr="0040117E" w14:paraId="5A5C03F0" w14:textId="77777777" w:rsidTr="00893091">
        <w:tc>
          <w:tcPr>
            <w:tcW w:w="2689" w:type="dxa"/>
          </w:tcPr>
          <w:p w14:paraId="47B64F92" w14:textId="426D79CF" w:rsidR="00893091" w:rsidRPr="0040117E" w:rsidRDefault="00893091" w:rsidP="00893091">
            <w:pPr>
              <w:pStyle w:val="Sinespaciado"/>
              <w:jc w:val="center"/>
              <w:rPr>
                <w:rFonts w:ascii="Arial" w:hAnsi="Arial" w:cs="Arial"/>
                <w:sz w:val="16"/>
                <w:szCs w:val="16"/>
              </w:rPr>
            </w:pPr>
            <w:r w:rsidRPr="0040117E">
              <w:rPr>
                <w:rFonts w:ascii="Arial" w:hAnsi="Arial" w:cs="Arial"/>
                <w:sz w:val="16"/>
                <w:szCs w:val="16"/>
              </w:rPr>
              <w:t>Escisión Pólipo Pediculado</w:t>
            </w:r>
          </w:p>
        </w:tc>
        <w:tc>
          <w:tcPr>
            <w:tcW w:w="8221" w:type="dxa"/>
          </w:tcPr>
          <w:p w14:paraId="38177D64" w14:textId="44A07A86" w:rsidR="00893091" w:rsidRPr="0040117E" w:rsidRDefault="00893091" w:rsidP="00893091">
            <w:pPr>
              <w:pStyle w:val="Sinespaciado"/>
              <w:rPr>
                <w:rFonts w:ascii="Arial" w:hAnsi="Arial" w:cs="Arial"/>
                <w:sz w:val="16"/>
                <w:szCs w:val="16"/>
                <w:lang w:val="es"/>
              </w:rPr>
            </w:pPr>
            <w:r w:rsidRPr="0040117E">
              <w:rPr>
                <w:rFonts w:ascii="Arial" w:hAnsi="Arial" w:cs="Arial"/>
                <w:sz w:val="16"/>
                <w:szCs w:val="16"/>
              </w:rPr>
              <w:t xml:space="preserve">Extracciones masa de cuello no hay más opciones </w:t>
            </w:r>
          </w:p>
        </w:tc>
      </w:tr>
      <w:tr w:rsidR="00893091" w:rsidRPr="0040117E" w14:paraId="1A9520FE" w14:textId="77777777" w:rsidTr="00893091">
        <w:tc>
          <w:tcPr>
            <w:tcW w:w="2689" w:type="dxa"/>
          </w:tcPr>
          <w:p w14:paraId="7800B968" w14:textId="65FBC5F9" w:rsidR="00893091" w:rsidRPr="0040117E" w:rsidRDefault="00893091" w:rsidP="00893091">
            <w:pPr>
              <w:pStyle w:val="Sinespaciado"/>
              <w:jc w:val="center"/>
              <w:rPr>
                <w:rFonts w:ascii="Arial" w:hAnsi="Arial" w:cs="Arial"/>
                <w:sz w:val="16"/>
                <w:szCs w:val="16"/>
              </w:rPr>
            </w:pPr>
            <w:r w:rsidRPr="0040117E">
              <w:rPr>
                <w:rFonts w:ascii="Arial" w:hAnsi="Arial" w:cs="Arial"/>
                <w:sz w:val="16"/>
                <w:szCs w:val="16"/>
              </w:rPr>
              <w:t>Colporragia anterior y posterior</w:t>
            </w:r>
          </w:p>
        </w:tc>
        <w:tc>
          <w:tcPr>
            <w:tcW w:w="8221" w:type="dxa"/>
          </w:tcPr>
          <w:p w14:paraId="4ED5CC8E" w14:textId="6BA9FBB7" w:rsidR="00893091" w:rsidRPr="0040117E" w:rsidRDefault="00893091" w:rsidP="00893091">
            <w:pPr>
              <w:pStyle w:val="Sinespaciado"/>
              <w:rPr>
                <w:rFonts w:ascii="Arial" w:hAnsi="Arial" w:cs="Arial"/>
                <w:sz w:val="16"/>
                <w:szCs w:val="16"/>
                <w:lang w:val="es"/>
              </w:rPr>
            </w:pPr>
            <w:r w:rsidRPr="0040117E">
              <w:rPr>
                <w:rFonts w:ascii="Arial" w:hAnsi="Arial" w:cs="Arial"/>
                <w:sz w:val="16"/>
                <w:szCs w:val="16"/>
                <w:lang w:val="es"/>
              </w:rPr>
              <w:t>No existen opciones farmacológicas</w:t>
            </w:r>
          </w:p>
        </w:tc>
      </w:tr>
      <w:tr w:rsidR="00893091" w:rsidRPr="0040117E" w14:paraId="596D1EC7" w14:textId="39C62B5F" w:rsidTr="00893091">
        <w:tc>
          <w:tcPr>
            <w:tcW w:w="2689" w:type="dxa"/>
          </w:tcPr>
          <w:p w14:paraId="5543CFD1" w14:textId="5B02D6ED" w:rsidR="00893091" w:rsidRPr="0040117E" w:rsidRDefault="00893091" w:rsidP="00893091">
            <w:pPr>
              <w:pStyle w:val="Sinespaciado"/>
              <w:jc w:val="center"/>
              <w:rPr>
                <w:rFonts w:ascii="Arial" w:hAnsi="Arial" w:cs="Arial"/>
                <w:sz w:val="16"/>
                <w:szCs w:val="16"/>
                <w:lang w:val="es"/>
              </w:rPr>
            </w:pPr>
            <w:r w:rsidRPr="0040117E">
              <w:rPr>
                <w:rFonts w:ascii="Arial" w:hAnsi="Arial" w:cs="Arial"/>
                <w:sz w:val="16"/>
                <w:szCs w:val="16"/>
              </w:rPr>
              <w:t>Legrado Uterino Ginecológico</w:t>
            </w:r>
          </w:p>
        </w:tc>
        <w:tc>
          <w:tcPr>
            <w:tcW w:w="8221" w:type="dxa"/>
          </w:tcPr>
          <w:p w14:paraId="2588594C" w14:textId="7FF5745D" w:rsidR="00893091" w:rsidRPr="0040117E" w:rsidRDefault="00893091" w:rsidP="00893091">
            <w:pPr>
              <w:pStyle w:val="Sinespaciado"/>
              <w:rPr>
                <w:rFonts w:ascii="Arial" w:hAnsi="Arial" w:cs="Arial"/>
                <w:sz w:val="16"/>
                <w:szCs w:val="16"/>
                <w:lang w:val="es"/>
              </w:rPr>
            </w:pPr>
            <w:r w:rsidRPr="0040117E">
              <w:rPr>
                <w:rFonts w:ascii="Arial" w:hAnsi="Arial" w:cs="Arial"/>
                <w:sz w:val="16"/>
                <w:szCs w:val="16"/>
                <w:lang w:val="es"/>
              </w:rPr>
              <w:t xml:space="preserve"> Farmacológico </w:t>
            </w:r>
          </w:p>
        </w:tc>
      </w:tr>
    </w:tbl>
    <w:p w14:paraId="75C4ED34" w14:textId="4840D583" w:rsidR="00EC7D9D" w:rsidRPr="0040117E" w:rsidRDefault="00E13981" w:rsidP="00D7272E">
      <w:pPr>
        <w:pStyle w:val="Sinespaciado"/>
        <w:jc w:val="both"/>
        <w:rPr>
          <w:rFonts w:ascii="Arial" w:hAnsi="Arial" w:cs="Arial"/>
          <w:b/>
          <w:bCs/>
          <w:sz w:val="16"/>
          <w:szCs w:val="16"/>
          <w:lang w:val="es"/>
        </w:rPr>
      </w:pPr>
      <w:r w:rsidRPr="0040117E">
        <w:rPr>
          <w:rFonts w:ascii="Arial" w:hAnsi="Arial" w:cs="Arial"/>
          <w:b/>
          <w:bCs/>
          <w:sz w:val="16"/>
          <w:szCs w:val="16"/>
          <w:lang w:val="es"/>
        </w:rPr>
        <w:t>¿COMPRENDIÓ LA INFORMACIÓN BRINDADA?</w:t>
      </w:r>
      <w:r w:rsidR="00EC7D9D" w:rsidRPr="0040117E">
        <w:rPr>
          <w:rFonts w:ascii="Arial" w:hAnsi="Arial" w:cs="Arial"/>
          <w:b/>
          <w:bCs/>
          <w:sz w:val="16"/>
          <w:szCs w:val="16"/>
          <w:lang w:val="es"/>
        </w:rPr>
        <w:t xml:space="preserve">  Si _____ No _____</w:t>
      </w:r>
    </w:p>
    <w:p w14:paraId="3631B4A3" w14:textId="3BB13311" w:rsidR="00EC7D9D" w:rsidRPr="0040117E" w:rsidRDefault="00EC7D9D" w:rsidP="00D7272E">
      <w:pPr>
        <w:pStyle w:val="Sinespaciado"/>
        <w:jc w:val="both"/>
        <w:rPr>
          <w:rFonts w:ascii="Arial" w:hAnsi="Arial" w:cs="Arial"/>
          <w:bCs/>
          <w:vanish/>
          <w:sz w:val="16"/>
          <w:szCs w:val="16"/>
          <w:lang w:val="es"/>
          <w:specVanish/>
        </w:rPr>
      </w:pPr>
      <w:r w:rsidRPr="0040117E">
        <w:rPr>
          <w:rFonts w:ascii="Arial" w:hAnsi="Arial" w:cs="Arial"/>
          <w:bCs/>
          <w:sz w:val="16"/>
          <w:szCs w:val="16"/>
          <w:lang w:val="es"/>
        </w:rPr>
        <w:t xml:space="preserve">Yo; _____________________________________ mayor de edad e identificado con CC. </w:t>
      </w:r>
      <w:r w:rsidR="002C5B81" w:rsidRPr="0040117E">
        <w:rPr>
          <w:rFonts w:ascii="Arial" w:hAnsi="Arial" w:cs="Arial"/>
          <w:bCs/>
          <w:sz w:val="16"/>
          <w:szCs w:val="16"/>
          <w:lang w:val="es"/>
        </w:rPr>
        <w:t>_______________</w:t>
      </w:r>
      <w:r w:rsidRPr="0040117E">
        <w:rPr>
          <w:rFonts w:ascii="Arial" w:hAnsi="Arial" w:cs="Arial"/>
          <w:bCs/>
          <w:sz w:val="16"/>
          <w:szCs w:val="16"/>
          <w:lang w:val="es"/>
        </w:rPr>
        <w:t>de</w:t>
      </w:r>
      <w:r w:rsidR="00D27E16" w:rsidRPr="0040117E">
        <w:rPr>
          <w:rFonts w:ascii="Arial" w:hAnsi="Arial" w:cs="Arial"/>
          <w:bCs/>
          <w:sz w:val="16"/>
          <w:szCs w:val="16"/>
          <w:lang w:val="es"/>
        </w:rPr>
        <w:t xml:space="preserve"> ___________________________actuando en nombre del propio, </w:t>
      </w:r>
      <w:r w:rsidRPr="0040117E">
        <w:rPr>
          <w:rFonts w:ascii="Arial" w:hAnsi="Arial" w:cs="Arial"/>
          <w:bCs/>
          <w:sz w:val="16"/>
          <w:szCs w:val="16"/>
          <w:lang w:val="es"/>
        </w:rPr>
        <w:t xml:space="preserve">en concordancia del texto anterior </w:t>
      </w:r>
      <w:r w:rsidR="00D27E16" w:rsidRPr="0040117E">
        <w:rPr>
          <w:rFonts w:ascii="Arial" w:hAnsi="Arial" w:cs="Arial"/>
          <w:bCs/>
          <w:sz w:val="16"/>
          <w:szCs w:val="16"/>
          <w:lang w:val="es"/>
        </w:rPr>
        <w:t>y por artículo 1502 del código c</w:t>
      </w:r>
      <w:r w:rsidRPr="0040117E">
        <w:rPr>
          <w:rFonts w:ascii="Arial" w:hAnsi="Arial" w:cs="Arial"/>
          <w:bCs/>
          <w:sz w:val="16"/>
          <w:szCs w:val="16"/>
          <w:lang w:val="es"/>
        </w:rPr>
        <w:t>ivil DECLARO DE MANERA LIBRE Y VOLUNTARIA que he comprendido el texto anterior y por lo tanto; AUTORIZO que se</w:t>
      </w:r>
      <w:r w:rsidR="00D27E16" w:rsidRPr="0040117E">
        <w:rPr>
          <w:rFonts w:ascii="Arial" w:hAnsi="Arial" w:cs="Arial"/>
          <w:bCs/>
          <w:sz w:val="16"/>
          <w:szCs w:val="16"/>
          <w:lang w:val="es"/>
        </w:rPr>
        <w:t xml:space="preserve"> me realice el procedimiento de</w:t>
      </w:r>
      <w:r w:rsidR="00E13981" w:rsidRPr="0040117E">
        <w:rPr>
          <w:rFonts w:ascii="Arial" w:hAnsi="Arial" w:cs="Arial"/>
          <w:bCs/>
          <w:sz w:val="16"/>
          <w:szCs w:val="16"/>
          <w:lang w:val="es"/>
        </w:rPr>
        <w:t xml:space="preserve"> _______________</w:t>
      </w:r>
      <w:r w:rsidR="005B488C">
        <w:rPr>
          <w:rFonts w:ascii="Arial" w:hAnsi="Arial" w:cs="Arial"/>
          <w:bCs/>
          <w:sz w:val="16"/>
          <w:szCs w:val="16"/>
          <w:lang w:val="es"/>
        </w:rPr>
        <w:t>_________________</w:t>
      </w:r>
      <w:r w:rsidR="00D27E16" w:rsidRPr="0040117E">
        <w:rPr>
          <w:rFonts w:ascii="Arial" w:hAnsi="Arial" w:cs="Arial"/>
          <w:bCs/>
          <w:sz w:val="16"/>
          <w:szCs w:val="16"/>
          <w:lang w:val="es"/>
        </w:rPr>
        <w:t xml:space="preserve"> </w:t>
      </w:r>
      <w:r w:rsidRPr="0040117E">
        <w:rPr>
          <w:rFonts w:ascii="Arial" w:hAnsi="Arial" w:cs="Arial"/>
          <w:bCs/>
          <w:sz w:val="16"/>
          <w:szCs w:val="16"/>
          <w:lang w:val="es"/>
        </w:rPr>
        <w:t>así mismo a variar el procedimiento para el que he dado mi consentimiento en el mismo acto si ell</w:t>
      </w:r>
      <w:r w:rsidR="009D6366" w:rsidRPr="0040117E">
        <w:rPr>
          <w:rFonts w:ascii="Arial" w:hAnsi="Arial" w:cs="Arial"/>
          <w:bCs/>
          <w:sz w:val="16"/>
          <w:szCs w:val="16"/>
          <w:lang w:val="es"/>
        </w:rPr>
        <w:t>o</w:t>
      </w:r>
      <w:r w:rsidRPr="0040117E">
        <w:rPr>
          <w:rFonts w:ascii="Arial" w:hAnsi="Arial" w:cs="Arial"/>
          <w:bCs/>
          <w:sz w:val="16"/>
          <w:szCs w:val="16"/>
          <w:lang w:val="es"/>
        </w:rPr>
        <w:t xml:space="preserve"> fuera imprescindible.</w:t>
      </w:r>
    </w:p>
    <w:p w14:paraId="383EB334" w14:textId="77777777" w:rsidR="00FB56EE" w:rsidRPr="0040117E" w:rsidRDefault="002C5B81" w:rsidP="00D7272E">
      <w:pPr>
        <w:pStyle w:val="Sinespaciado"/>
        <w:jc w:val="both"/>
        <w:rPr>
          <w:rFonts w:ascii="Arial" w:hAnsi="Arial" w:cs="Arial"/>
          <w:bCs/>
          <w:sz w:val="16"/>
          <w:szCs w:val="16"/>
          <w:lang w:val="es"/>
        </w:rPr>
      </w:pPr>
      <w:r w:rsidRPr="0040117E">
        <w:rPr>
          <w:rFonts w:ascii="Arial" w:hAnsi="Arial" w:cs="Arial"/>
          <w:bCs/>
          <w:sz w:val="16"/>
          <w:szCs w:val="16"/>
          <w:lang w:val="es"/>
        </w:rPr>
        <w:t xml:space="preserve"> </w:t>
      </w:r>
      <w:r w:rsidR="00D27E16" w:rsidRPr="0040117E">
        <w:rPr>
          <w:rFonts w:ascii="Arial" w:hAnsi="Arial" w:cs="Arial"/>
          <w:bCs/>
          <w:sz w:val="16"/>
          <w:szCs w:val="16"/>
          <w:lang w:val="es"/>
        </w:rPr>
        <w:t xml:space="preserve"> </w:t>
      </w:r>
    </w:p>
    <w:p w14:paraId="2BCC9534" w14:textId="362277E2" w:rsidR="00D27E16" w:rsidRPr="0040117E" w:rsidRDefault="00D27E16" w:rsidP="00D7272E">
      <w:pPr>
        <w:pStyle w:val="Sinespaciado"/>
        <w:jc w:val="both"/>
        <w:rPr>
          <w:rFonts w:ascii="Arial" w:hAnsi="Arial" w:cs="Arial"/>
          <w:bCs/>
          <w:sz w:val="16"/>
          <w:szCs w:val="16"/>
          <w:lang w:val="es"/>
        </w:rPr>
      </w:pPr>
      <w:r w:rsidRPr="0040117E">
        <w:rPr>
          <w:rFonts w:ascii="Arial" w:hAnsi="Arial" w:cs="Arial"/>
          <w:bCs/>
          <w:sz w:val="16"/>
          <w:szCs w:val="16"/>
          <w:lang w:val="es"/>
        </w:rPr>
        <w:t xml:space="preserve">En constancia firman: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431"/>
        <w:gridCol w:w="2172"/>
        <w:gridCol w:w="2131"/>
      </w:tblGrid>
      <w:tr w:rsidR="00893091" w:rsidRPr="00211241" w14:paraId="6264405F" w14:textId="77777777" w:rsidTr="000D03F6">
        <w:tc>
          <w:tcPr>
            <w:tcW w:w="4248" w:type="dxa"/>
            <w:shd w:val="clear" w:color="auto" w:fill="E2EFD9" w:themeFill="accent6" w:themeFillTint="33"/>
          </w:tcPr>
          <w:p w14:paraId="788AE602" w14:textId="77777777" w:rsidR="00893091" w:rsidRPr="00211241" w:rsidRDefault="00893091" w:rsidP="000D03F6">
            <w:pPr>
              <w:pStyle w:val="Sinespaciado"/>
              <w:jc w:val="both"/>
              <w:rPr>
                <w:rFonts w:ascii="Arial" w:hAnsi="Arial" w:cs="Arial"/>
                <w:b/>
                <w:bCs/>
                <w:color w:val="FFFFFF"/>
                <w:sz w:val="16"/>
                <w:szCs w:val="16"/>
                <w:lang w:val="es" w:eastAsia="en-US"/>
              </w:rPr>
            </w:pPr>
          </w:p>
        </w:tc>
        <w:tc>
          <w:tcPr>
            <w:tcW w:w="2431" w:type="dxa"/>
            <w:shd w:val="clear" w:color="auto" w:fill="E2EFD9" w:themeFill="accent6" w:themeFillTint="33"/>
          </w:tcPr>
          <w:p w14:paraId="03A6DEC1" w14:textId="77777777" w:rsidR="00893091" w:rsidRPr="00211241" w:rsidRDefault="00893091" w:rsidP="000D03F6">
            <w:pPr>
              <w:pStyle w:val="Sinespaciado"/>
              <w:jc w:val="center"/>
              <w:rPr>
                <w:rFonts w:ascii="Arial" w:hAnsi="Arial" w:cs="Arial"/>
                <w:b/>
                <w:bCs/>
                <w:sz w:val="16"/>
                <w:szCs w:val="16"/>
                <w:lang w:val="es" w:eastAsia="en-US"/>
              </w:rPr>
            </w:pPr>
            <w:r w:rsidRPr="00211241">
              <w:rPr>
                <w:rFonts w:ascii="Arial" w:hAnsi="Arial" w:cs="Arial"/>
                <w:b/>
                <w:bCs/>
                <w:sz w:val="16"/>
                <w:szCs w:val="16"/>
                <w:lang w:val="es" w:eastAsia="en-US"/>
              </w:rPr>
              <w:t>NOMBRE</w:t>
            </w:r>
          </w:p>
        </w:tc>
        <w:tc>
          <w:tcPr>
            <w:tcW w:w="2172" w:type="dxa"/>
            <w:shd w:val="clear" w:color="auto" w:fill="E2EFD9" w:themeFill="accent6" w:themeFillTint="33"/>
          </w:tcPr>
          <w:p w14:paraId="33BC47B0" w14:textId="77777777" w:rsidR="00893091" w:rsidRPr="00211241" w:rsidRDefault="00893091" w:rsidP="000D03F6">
            <w:pPr>
              <w:pStyle w:val="Sinespaciado"/>
              <w:jc w:val="center"/>
              <w:rPr>
                <w:rFonts w:ascii="Arial" w:hAnsi="Arial" w:cs="Arial"/>
                <w:b/>
                <w:bCs/>
                <w:sz w:val="16"/>
                <w:szCs w:val="16"/>
                <w:lang w:val="es" w:eastAsia="en-US"/>
              </w:rPr>
            </w:pPr>
            <w:r w:rsidRPr="00211241">
              <w:rPr>
                <w:rFonts w:ascii="Arial" w:hAnsi="Arial" w:cs="Arial"/>
                <w:b/>
                <w:bCs/>
                <w:sz w:val="16"/>
                <w:szCs w:val="16"/>
                <w:lang w:val="es" w:eastAsia="en-US"/>
              </w:rPr>
              <w:t>IDENTIFICACIÓN</w:t>
            </w:r>
          </w:p>
        </w:tc>
        <w:tc>
          <w:tcPr>
            <w:tcW w:w="2131" w:type="dxa"/>
            <w:shd w:val="clear" w:color="auto" w:fill="E2EFD9" w:themeFill="accent6" w:themeFillTint="33"/>
          </w:tcPr>
          <w:p w14:paraId="5916FFE8" w14:textId="77777777" w:rsidR="00893091" w:rsidRPr="00211241" w:rsidRDefault="00893091" w:rsidP="000D03F6">
            <w:pPr>
              <w:pStyle w:val="Sinespaciado"/>
              <w:jc w:val="center"/>
              <w:rPr>
                <w:rFonts w:ascii="Arial" w:hAnsi="Arial" w:cs="Arial"/>
                <w:b/>
                <w:bCs/>
                <w:sz w:val="16"/>
                <w:szCs w:val="16"/>
                <w:lang w:val="es" w:eastAsia="en-US"/>
              </w:rPr>
            </w:pPr>
            <w:r w:rsidRPr="00211241">
              <w:rPr>
                <w:rFonts w:ascii="Arial" w:hAnsi="Arial" w:cs="Arial"/>
                <w:b/>
                <w:bCs/>
                <w:sz w:val="16"/>
                <w:szCs w:val="16"/>
                <w:lang w:val="es" w:eastAsia="en-US"/>
              </w:rPr>
              <w:t>FIRMA O HUELLA</w:t>
            </w:r>
          </w:p>
        </w:tc>
      </w:tr>
      <w:tr w:rsidR="00893091" w:rsidRPr="00211241" w14:paraId="535EE682" w14:textId="77777777" w:rsidTr="000D03F6">
        <w:tc>
          <w:tcPr>
            <w:tcW w:w="4248" w:type="dxa"/>
            <w:shd w:val="clear" w:color="auto" w:fill="E2EFD9" w:themeFill="accent6" w:themeFillTint="33"/>
          </w:tcPr>
          <w:p w14:paraId="3B06553A" w14:textId="77777777" w:rsidR="00893091" w:rsidRPr="00211241" w:rsidRDefault="00893091" w:rsidP="000D03F6">
            <w:pPr>
              <w:pStyle w:val="Sinespaciado"/>
              <w:jc w:val="center"/>
              <w:rPr>
                <w:rFonts w:ascii="Arial" w:hAnsi="Arial" w:cs="Arial"/>
                <w:b/>
                <w:bCs/>
                <w:sz w:val="16"/>
                <w:szCs w:val="16"/>
                <w:lang w:val="es" w:eastAsia="en-US"/>
              </w:rPr>
            </w:pPr>
            <w:r w:rsidRPr="00211241">
              <w:rPr>
                <w:rFonts w:ascii="Arial" w:hAnsi="Arial" w:cs="Arial"/>
                <w:b/>
                <w:bCs/>
                <w:sz w:val="16"/>
                <w:szCs w:val="16"/>
                <w:lang w:val="es" w:eastAsia="en-US"/>
              </w:rPr>
              <w:t>Paciente</w:t>
            </w:r>
          </w:p>
          <w:p w14:paraId="7D006E4E" w14:textId="77777777" w:rsidR="00893091" w:rsidRPr="00211241" w:rsidRDefault="00893091" w:rsidP="000D03F6">
            <w:pPr>
              <w:pStyle w:val="Sinespaciado"/>
              <w:jc w:val="both"/>
              <w:rPr>
                <w:rFonts w:ascii="Arial" w:hAnsi="Arial" w:cs="Arial"/>
                <w:b/>
                <w:bCs/>
                <w:sz w:val="16"/>
                <w:szCs w:val="16"/>
                <w:lang w:val="es" w:eastAsia="en-US"/>
              </w:rPr>
            </w:pPr>
          </w:p>
        </w:tc>
        <w:tc>
          <w:tcPr>
            <w:tcW w:w="2431" w:type="dxa"/>
            <w:shd w:val="clear" w:color="auto" w:fill="auto"/>
          </w:tcPr>
          <w:p w14:paraId="1494972E" w14:textId="77777777" w:rsidR="00893091" w:rsidRPr="00211241" w:rsidRDefault="00893091" w:rsidP="000D03F6">
            <w:pPr>
              <w:pStyle w:val="Sinespaciado"/>
              <w:jc w:val="both"/>
              <w:rPr>
                <w:rFonts w:ascii="Arial" w:hAnsi="Arial" w:cs="Arial"/>
                <w:bCs/>
                <w:sz w:val="16"/>
                <w:szCs w:val="16"/>
                <w:lang w:val="es" w:eastAsia="en-US"/>
              </w:rPr>
            </w:pPr>
          </w:p>
        </w:tc>
        <w:tc>
          <w:tcPr>
            <w:tcW w:w="2172" w:type="dxa"/>
            <w:shd w:val="clear" w:color="auto" w:fill="auto"/>
          </w:tcPr>
          <w:p w14:paraId="23788878" w14:textId="77777777" w:rsidR="00893091" w:rsidRPr="00211241" w:rsidRDefault="00893091" w:rsidP="000D03F6">
            <w:pPr>
              <w:pStyle w:val="Sinespaciado"/>
              <w:jc w:val="both"/>
              <w:rPr>
                <w:rFonts w:ascii="Arial" w:hAnsi="Arial" w:cs="Arial"/>
                <w:bCs/>
                <w:sz w:val="16"/>
                <w:szCs w:val="16"/>
                <w:lang w:val="es" w:eastAsia="en-US"/>
              </w:rPr>
            </w:pPr>
          </w:p>
        </w:tc>
        <w:tc>
          <w:tcPr>
            <w:tcW w:w="2131" w:type="dxa"/>
            <w:shd w:val="clear" w:color="auto" w:fill="auto"/>
          </w:tcPr>
          <w:p w14:paraId="62182561" w14:textId="77777777" w:rsidR="00893091" w:rsidRPr="00211241" w:rsidRDefault="00893091" w:rsidP="000D03F6">
            <w:pPr>
              <w:pStyle w:val="Sinespaciado"/>
              <w:jc w:val="both"/>
              <w:rPr>
                <w:rFonts w:ascii="Arial" w:hAnsi="Arial" w:cs="Arial"/>
                <w:bCs/>
                <w:sz w:val="16"/>
                <w:szCs w:val="16"/>
                <w:lang w:val="es" w:eastAsia="en-US"/>
              </w:rPr>
            </w:pPr>
          </w:p>
        </w:tc>
      </w:tr>
      <w:tr w:rsidR="00893091" w:rsidRPr="00211241" w14:paraId="440CB424" w14:textId="77777777" w:rsidTr="000D03F6">
        <w:tc>
          <w:tcPr>
            <w:tcW w:w="4248" w:type="dxa"/>
            <w:shd w:val="clear" w:color="auto" w:fill="E2EFD9" w:themeFill="accent6" w:themeFillTint="33"/>
          </w:tcPr>
          <w:p w14:paraId="7ABDF51F" w14:textId="77777777" w:rsidR="00893091" w:rsidRPr="00211241" w:rsidRDefault="00893091" w:rsidP="000D03F6">
            <w:pPr>
              <w:pStyle w:val="Sinespaciado"/>
              <w:jc w:val="center"/>
              <w:rPr>
                <w:rFonts w:ascii="Arial" w:hAnsi="Arial" w:cs="Arial"/>
                <w:b/>
                <w:bCs/>
                <w:sz w:val="16"/>
                <w:szCs w:val="16"/>
                <w:lang w:val="es" w:eastAsia="en-US"/>
              </w:rPr>
            </w:pPr>
            <w:r w:rsidRPr="00211241">
              <w:rPr>
                <w:rFonts w:ascii="Arial" w:hAnsi="Arial" w:cs="Arial"/>
                <w:b/>
                <w:bCs/>
                <w:sz w:val="16"/>
                <w:szCs w:val="16"/>
                <w:lang w:val="es" w:eastAsia="en-US"/>
              </w:rPr>
              <w:t>Medico o profesional que realiza el procedimiento</w:t>
            </w:r>
          </w:p>
          <w:p w14:paraId="647195AE" w14:textId="77777777" w:rsidR="00893091" w:rsidRPr="00211241" w:rsidRDefault="00893091" w:rsidP="000D03F6">
            <w:pPr>
              <w:pStyle w:val="Sinespaciado"/>
              <w:jc w:val="both"/>
              <w:rPr>
                <w:rFonts w:ascii="Arial" w:hAnsi="Arial" w:cs="Arial"/>
                <w:b/>
                <w:bCs/>
                <w:sz w:val="16"/>
                <w:szCs w:val="16"/>
                <w:lang w:val="es" w:eastAsia="en-US"/>
              </w:rPr>
            </w:pPr>
          </w:p>
        </w:tc>
        <w:tc>
          <w:tcPr>
            <w:tcW w:w="2431" w:type="dxa"/>
            <w:shd w:val="clear" w:color="auto" w:fill="auto"/>
          </w:tcPr>
          <w:p w14:paraId="748811F1" w14:textId="77777777" w:rsidR="00893091" w:rsidRPr="00211241" w:rsidRDefault="00893091" w:rsidP="000D03F6">
            <w:pPr>
              <w:pStyle w:val="Sinespaciado"/>
              <w:jc w:val="both"/>
              <w:rPr>
                <w:rFonts w:ascii="Arial" w:hAnsi="Arial" w:cs="Arial"/>
                <w:bCs/>
                <w:sz w:val="16"/>
                <w:szCs w:val="16"/>
                <w:lang w:val="es" w:eastAsia="en-US"/>
              </w:rPr>
            </w:pPr>
          </w:p>
        </w:tc>
        <w:tc>
          <w:tcPr>
            <w:tcW w:w="2172" w:type="dxa"/>
            <w:shd w:val="clear" w:color="auto" w:fill="auto"/>
          </w:tcPr>
          <w:p w14:paraId="232553AC" w14:textId="77777777" w:rsidR="00893091" w:rsidRPr="00211241" w:rsidRDefault="00893091" w:rsidP="000D03F6">
            <w:pPr>
              <w:pStyle w:val="Sinespaciado"/>
              <w:jc w:val="both"/>
              <w:rPr>
                <w:rFonts w:ascii="Arial" w:hAnsi="Arial" w:cs="Arial"/>
                <w:bCs/>
                <w:sz w:val="16"/>
                <w:szCs w:val="16"/>
                <w:lang w:val="es" w:eastAsia="en-US"/>
              </w:rPr>
            </w:pPr>
          </w:p>
        </w:tc>
        <w:tc>
          <w:tcPr>
            <w:tcW w:w="2131" w:type="dxa"/>
            <w:shd w:val="clear" w:color="auto" w:fill="auto"/>
          </w:tcPr>
          <w:p w14:paraId="6A07B08B" w14:textId="77777777" w:rsidR="00893091" w:rsidRPr="00211241" w:rsidRDefault="00893091" w:rsidP="000D03F6">
            <w:pPr>
              <w:pStyle w:val="Sinespaciado"/>
              <w:jc w:val="both"/>
              <w:rPr>
                <w:rFonts w:ascii="Arial" w:hAnsi="Arial" w:cs="Arial"/>
                <w:bCs/>
                <w:sz w:val="16"/>
                <w:szCs w:val="16"/>
                <w:lang w:val="es" w:eastAsia="en-US"/>
              </w:rPr>
            </w:pPr>
          </w:p>
        </w:tc>
      </w:tr>
    </w:tbl>
    <w:p w14:paraId="7F6C6E89" w14:textId="48752496" w:rsidR="00EC7D9D" w:rsidRPr="0040117E" w:rsidRDefault="00EC7D9D" w:rsidP="00D7272E">
      <w:pPr>
        <w:pStyle w:val="Sinespaciado"/>
        <w:jc w:val="both"/>
        <w:rPr>
          <w:rFonts w:ascii="Arial" w:hAnsi="Arial" w:cs="Arial"/>
          <w:bCs/>
          <w:sz w:val="16"/>
          <w:szCs w:val="16"/>
          <w:lang w:val="es"/>
        </w:rPr>
      </w:pPr>
      <w:r w:rsidRPr="0040117E">
        <w:rPr>
          <w:rFonts w:ascii="Arial" w:hAnsi="Arial" w:cs="Arial"/>
          <w:b/>
          <w:bCs/>
          <w:sz w:val="16"/>
          <w:szCs w:val="16"/>
          <w:lang w:val="es"/>
        </w:rPr>
        <w:t>DECLARACIÓN EN CASO DE INCAPACIDAD MENTAL</w:t>
      </w:r>
      <w:r w:rsidR="00FB56EE" w:rsidRPr="0040117E">
        <w:rPr>
          <w:rFonts w:ascii="Arial" w:hAnsi="Arial" w:cs="Arial"/>
          <w:b/>
          <w:bCs/>
          <w:sz w:val="16"/>
          <w:szCs w:val="16"/>
          <w:lang w:val="es"/>
        </w:rPr>
        <w:t>,</w:t>
      </w:r>
      <w:r w:rsidRPr="0040117E">
        <w:rPr>
          <w:rFonts w:ascii="Arial" w:hAnsi="Arial" w:cs="Arial"/>
          <w:b/>
          <w:bCs/>
          <w:sz w:val="16"/>
          <w:szCs w:val="16"/>
          <w:lang w:val="es"/>
        </w:rPr>
        <w:t xml:space="preserve"> LEGAL O FISICA.</w:t>
      </w:r>
    </w:p>
    <w:p w14:paraId="75A7A5FB" w14:textId="2673CBF8" w:rsidR="00D27E16" w:rsidRPr="0040117E" w:rsidRDefault="00EC7D9D" w:rsidP="00D7272E">
      <w:pPr>
        <w:pStyle w:val="Sinespaciado"/>
        <w:jc w:val="both"/>
        <w:rPr>
          <w:rFonts w:ascii="Arial" w:hAnsi="Arial" w:cs="Arial"/>
          <w:bCs/>
          <w:vanish/>
          <w:sz w:val="16"/>
          <w:szCs w:val="16"/>
          <w:lang w:val="es"/>
          <w:specVanish/>
        </w:rPr>
      </w:pPr>
      <w:r w:rsidRPr="0040117E">
        <w:rPr>
          <w:rFonts w:ascii="Arial" w:hAnsi="Arial" w:cs="Arial"/>
          <w:bCs/>
          <w:sz w:val="16"/>
          <w:szCs w:val="16"/>
          <w:lang w:val="es"/>
        </w:rPr>
        <w:t xml:space="preserve">Yo; _____________________________________, identificado con C.C. N°__________________ de ___________________ </w:t>
      </w:r>
      <w:r w:rsidR="00D27E16" w:rsidRPr="0040117E">
        <w:rPr>
          <w:rFonts w:ascii="Arial" w:hAnsi="Arial" w:cs="Arial"/>
          <w:bCs/>
          <w:sz w:val="16"/>
          <w:szCs w:val="16"/>
          <w:lang w:val="es"/>
        </w:rPr>
        <w:t>como</w:t>
      </w:r>
      <w:r w:rsidRPr="0040117E">
        <w:rPr>
          <w:rFonts w:ascii="Arial" w:hAnsi="Arial" w:cs="Arial"/>
          <w:bCs/>
          <w:sz w:val="16"/>
          <w:szCs w:val="16"/>
          <w:lang w:val="es"/>
        </w:rPr>
        <w:t xml:space="preserve"> responsable del paciente ___________________________</w:t>
      </w:r>
      <w:r w:rsidR="006B43E5" w:rsidRPr="0040117E">
        <w:rPr>
          <w:rFonts w:ascii="Arial" w:hAnsi="Arial" w:cs="Arial"/>
          <w:bCs/>
          <w:sz w:val="16"/>
          <w:szCs w:val="16"/>
          <w:lang w:val="es"/>
        </w:rPr>
        <w:t>_____</w:t>
      </w:r>
      <w:r w:rsidRPr="0040117E">
        <w:rPr>
          <w:rFonts w:ascii="Arial" w:hAnsi="Arial" w:cs="Arial"/>
          <w:bCs/>
          <w:sz w:val="16"/>
          <w:szCs w:val="16"/>
          <w:lang w:val="es"/>
        </w:rPr>
        <w:t>, teniendo la calidad de __________________________, declaro que he suscrito el presente consentimiento informado, en su nombre y representación, dada su incapacidad para suscribir este documento y que estoy de acuerdo con lo esti</w:t>
      </w:r>
      <w:r w:rsidR="00D27E16" w:rsidRPr="0040117E">
        <w:rPr>
          <w:rFonts w:ascii="Arial" w:hAnsi="Arial" w:cs="Arial"/>
          <w:bCs/>
          <w:sz w:val="16"/>
          <w:szCs w:val="16"/>
          <w:lang w:val="es"/>
        </w:rPr>
        <w:t>pulado en el presente documento y AUTORIZO que se le realice el procedimiento de_</w:t>
      </w:r>
      <w:r w:rsidR="005B488C">
        <w:rPr>
          <w:rFonts w:ascii="Arial" w:hAnsi="Arial" w:cs="Arial"/>
          <w:bCs/>
          <w:sz w:val="16"/>
          <w:szCs w:val="16"/>
          <w:lang w:val="es"/>
        </w:rPr>
        <w:t xml:space="preserve">_________________________ </w:t>
      </w:r>
      <w:r w:rsidR="00D27E16" w:rsidRPr="0040117E">
        <w:rPr>
          <w:rFonts w:ascii="Arial" w:hAnsi="Arial" w:cs="Arial"/>
          <w:bCs/>
          <w:sz w:val="16"/>
          <w:szCs w:val="16"/>
          <w:lang w:val="es"/>
        </w:rPr>
        <w:t>así mismo a variar el procedimiento para el que he dado el consentimiento en el mismo acto si ello fuera imprescindible.</w:t>
      </w:r>
    </w:p>
    <w:p w14:paraId="3B97926F" w14:textId="5638206B" w:rsidR="00D27E16" w:rsidRPr="0040117E" w:rsidRDefault="00D27E16" w:rsidP="00D7272E">
      <w:pPr>
        <w:pStyle w:val="Sinespaciado"/>
        <w:jc w:val="both"/>
        <w:rPr>
          <w:rFonts w:ascii="Arial" w:hAnsi="Arial" w:cs="Arial"/>
          <w:bCs/>
          <w:sz w:val="16"/>
          <w:szCs w:val="16"/>
          <w:lang w:val="es"/>
        </w:rPr>
      </w:pPr>
      <w:r w:rsidRPr="0040117E">
        <w:rPr>
          <w:rFonts w:ascii="Arial" w:hAnsi="Arial" w:cs="Arial"/>
          <w:bCs/>
          <w:sz w:val="16"/>
          <w:szCs w:val="16"/>
          <w:lang w:val="es"/>
        </w:rPr>
        <w:t xml:space="preserve"> En constancia firman: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096"/>
        <w:gridCol w:w="2499"/>
        <w:gridCol w:w="2131"/>
      </w:tblGrid>
      <w:tr w:rsidR="00893091" w:rsidRPr="00211241" w14:paraId="730BA9F6" w14:textId="77777777" w:rsidTr="000D03F6">
        <w:tc>
          <w:tcPr>
            <w:tcW w:w="3256" w:type="dxa"/>
            <w:shd w:val="clear" w:color="auto" w:fill="E2EFD9" w:themeFill="accent6" w:themeFillTint="33"/>
          </w:tcPr>
          <w:p w14:paraId="065BA309" w14:textId="77777777" w:rsidR="00893091" w:rsidRPr="00211241" w:rsidRDefault="00893091" w:rsidP="000D03F6">
            <w:pPr>
              <w:pStyle w:val="Sinespaciado"/>
              <w:jc w:val="both"/>
              <w:rPr>
                <w:rFonts w:ascii="Arial" w:hAnsi="Arial" w:cs="Arial"/>
                <w:b/>
                <w:bCs/>
                <w:color w:val="FFFFFF"/>
                <w:sz w:val="16"/>
                <w:szCs w:val="16"/>
                <w:lang w:val="es" w:eastAsia="en-US"/>
              </w:rPr>
            </w:pPr>
            <w:bookmarkStart w:id="1" w:name="OLE_LINK5"/>
            <w:bookmarkStart w:id="2" w:name="OLE_LINK6"/>
          </w:p>
        </w:tc>
        <w:tc>
          <w:tcPr>
            <w:tcW w:w="3096" w:type="dxa"/>
            <w:shd w:val="clear" w:color="auto" w:fill="E2EFD9" w:themeFill="accent6" w:themeFillTint="33"/>
          </w:tcPr>
          <w:p w14:paraId="048A3F2E" w14:textId="77777777" w:rsidR="00893091" w:rsidRPr="00211241" w:rsidRDefault="00893091" w:rsidP="000D03F6">
            <w:pPr>
              <w:pStyle w:val="Sinespaciado"/>
              <w:jc w:val="center"/>
              <w:rPr>
                <w:rFonts w:ascii="Arial" w:hAnsi="Arial" w:cs="Arial"/>
                <w:b/>
                <w:bCs/>
                <w:sz w:val="16"/>
                <w:szCs w:val="16"/>
                <w:lang w:val="es" w:eastAsia="en-US"/>
              </w:rPr>
            </w:pPr>
            <w:r w:rsidRPr="00211241">
              <w:rPr>
                <w:rFonts w:ascii="Arial" w:hAnsi="Arial" w:cs="Arial"/>
                <w:b/>
                <w:bCs/>
                <w:sz w:val="16"/>
                <w:szCs w:val="16"/>
                <w:lang w:val="es" w:eastAsia="en-US"/>
              </w:rPr>
              <w:t>NOMBRE</w:t>
            </w:r>
          </w:p>
        </w:tc>
        <w:tc>
          <w:tcPr>
            <w:tcW w:w="2499" w:type="dxa"/>
            <w:shd w:val="clear" w:color="auto" w:fill="E2EFD9" w:themeFill="accent6" w:themeFillTint="33"/>
          </w:tcPr>
          <w:p w14:paraId="46A66FF3" w14:textId="77777777" w:rsidR="00893091" w:rsidRPr="00211241" w:rsidRDefault="00893091" w:rsidP="000D03F6">
            <w:pPr>
              <w:pStyle w:val="Sinespaciado"/>
              <w:jc w:val="center"/>
              <w:rPr>
                <w:rFonts w:ascii="Arial" w:hAnsi="Arial" w:cs="Arial"/>
                <w:b/>
                <w:bCs/>
                <w:sz w:val="16"/>
                <w:szCs w:val="16"/>
                <w:lang w:val="es" w:eastAsia="en-US"/>
              </w:rPr>
            </w:pPr>
            <w:r w:rsidRPr="00211241">
              <w:rPr>
                <w:rFonts w:ascii="Arial" w:hAnsi="Arial" w:cs="Arial"/>
                <w:b/>
                <w:bCs/>
                <w:sz w:val="16"/>
                <w:szCs w:val="16"/>
                <w:lang w:val="es" w:eastAsia="en-US"/>
              </w:rPr>
              <w:t>IDENTIFICACIÓN</w:t>
            </w:r>
          </w:p>
        </w:tc>
        <w:tc>
          <w:tcPr>
            <w:tcW w:w="2131" w:type="dxa"/>
            <w:shd w:val="clear" w:color="auto" w:fill="E2EFD9" w:themeFill="accent6" w:themeFillTint="33"/>
          </w:tcPr>
          <w:p w14:paraId="7A218581" w14:textId="77777777" w:rsidR="00893091" w:rsidRPr="00211241" w:rsidRDefault="00893091" w:rsidP="000D03F6">
            <w:pPr>
              <w:pStyle w:val="Sinespaciado"/>
              <w:jc w:val="center"/>
              <w:rPr>
                <w:rFonts w:ascii="Arial" w:hAnsi="Arial" w:cs="Arial"/>
                <w:b/>
                <w:bCs/>
                <w:sz w:val="16"/>
                <w:szCs w:val="16"/>
                <w:lang w:val="es" w:eastAsia="en-US"/>
              </w:rPr>
            </w:pPr>
            <w:r w:rsidRPr="00211241">
              <w:rPr>
                <w:rFonts w:ascii="Arial" w:hAnsi="Arial" w:cs="Arial"/>
                <w:b/>
                <w:bCs/>
                <w:sz w:val="16"/>
                <w:szCs w:val="16"/>
                <w:lang w:val="es" w:eastAsia="en-US"/>
              </w:rPr>
              <w:t>FIRMA O HUELLA</w:t>
            </w:r>
          </w:p>
        </w:tc>
      </w:tr>
      <w:tr w:rsidR="00893091" w:rsidRPr="00211241" w14:paraId="5C59ED86" w14:textId="77777777" w:rsidTr="000D03F6">
        <w:tc>
          <w:tcPr>
            <w:tcW w:w="3256" w:type="dxa"/>
            <w:shd w:val="clear" w:color="auto" w:fill="E2EFD9" w:themeFill="accent6" w:themeFillTint="33"/>
          </w:tcPr>
          <w:p w14:paraId="21842533" w14:textId="77777777" w:rsidR="00893091" w:rsidRPr="00211241" w:rsidRDefault="00893091" w:rsidP="000D03F6">
            <w:pPr>
              <w:pStyle w:val="Sinespaciado"/>
              <w:jc w:val="both"/>
              <w:rPr>
                <w:rFonts w:ascii="Arial" w:hAnsi="Arial" w:cs="Arial"/>
                <w:b/>
                <w:bCs/>
                <w:sz w:val="16"/>
                <w:szCs w:val="16"/>
                <w:lang w:val="es" w:eastAsia="en-US"/>
              </w:rPr>
            </w:pPr>
            <w:r w:rsidRPr="00211241">
              <w:rPr>
                <w:rFonts w:ascii="Arial" w:hAnsi="Arial" w:cs="Arial"/>
                <w:b/>
                <w:bCs/>
                <w:sz w:val="16"/>
                <w:szCs w:val="16"/>
                <w:lang w:val="es" w:eastAsia="en-US"/>
              </w:rPr>
              <w:t xml:space="preserve">Acudiente o responsable del paciente </w:t>
            </w:r>
          </w:p>
        </w:tc>
        <w:tc>
          <w:tcPr>
            <w:tcW w:w="3096" w:type="dxa"/>
            <w:shd w:val="clear" w:color="auto" w:fill="auto"/>
          </w:tcPr>
          <w:p w14:paraId="6593DF7B" w14:textId="77777777" w:rsidR="00893091" w:rsidRPr="00211241" w:rsidRDefault="00893091" w:rsidP="000D03F6">
            <w:pPr>
              <w:pStyle w:val="Sinespaciado"/>
              <w:jc w:val="both"/>
              <w:rPr>
                <w:rFonts w:ascii="Arial" w:hAnsi="Arial" w:cs="Arial"/>
                <w:bCs/>
                <w:sz w:val="16"/>
                <w:szCs w:val="16"/>
                <w:lang w:val="es" w:eastAsia="en-US"/>
              </w:rPr>
            </w:pPr>
          </w:p>
        </w:tc>
        <w:tc>
          <w:tcPr>
            <w:tcW w:w="2499" w:type="dxa"/>
            <w:shd w:val="clear" w:color="auto" w:fill="auto"/>
          </w:tcPr>
          <w:p w14:paraId="74F1563C" w14:textId="77777777" w:rsidR="00893091" w:rsidRPr="00211241" w:rsidRDefault="00893091" w:rsidP="000D03F6">
            <w:pPr>
              <w:pStyle w:val="Sinespaciado"/>
              <w:jc w:val="both"/>
              <w:rPr>
                <w:rFonts w:ascii="Arial" w:hAnsi="Arial" w:cs="Arial"/>
                <w:bCs/>
                <w:sz w:val="16"/>
                <w:szCs w:val="16"/>
                <w:lang w:val="es" w:eastAsia="en-US"/>
              </w:rPr>
            </w:pPr>
          </w:p>
        </w:tc>
        <w:tc>
          <w:tcPr>
            <w:tcW w:w="2131" w:type="dxa"/>
            <w:shd w:val="clear" w:color="auto" w:fill="auto"/>
          </w:tcPr>
          <w:p w14:paraId="698632DB" w14:textId="77777777" w:rsidR="00893091" w:rsidRPr="00211241" w:rsidRDefault="00893091" w:rsidP="000D03F6">
            <w:pPr>
              <w:pStyle w:val="Sinespaciado"/>
              <w:jc w:val="both"/>
              <w:rPr>
                <w:rFonts w:ascii="Arial" w:hAnsi="Arial" w:cs="Arial"/>
                <w:bCs/>
                <w:sz w:val="16"/>
                <w:szCs w:val="16"/>
                <w:lang w:val="es" w:eastAsia="en-US"/>
              </w:rPr>
            </w:pPr>
          </w:p>
        </w:tc>
      </w:tr>
      <w:tr w:rsidR="00893091" w:rsidRPr="00211241" w14:paraId="58EAD075" w14:textId="77777777" w:rsidTr="000D03F6">
        <w:tc>
          <w:tcPr>
            <w:tcW w:w="3256" w:type="dxa"/>
            <w:shd w:val="clear" w:color="auto" w:fill="E2EFD9" w:themeFill="accent6" w:themeFillTint="33"/>
          </w:tcPr>
          <w:p w14:paraId="00FA1216" w14:textId="77777777" w:rsidR="00893091" w:rsidRPr="00211241" w:rsidRDefault="00893091" w:rsidP="000D03F6">
            <w:pPr>
              <w:pStyle w:val="Sinespaciado"/>
              <w:jc w:val="both"/>
              <w:rPr>
                <w:rFonts w:ascii="Arial" w:hAnsi="Arial" w:cs="Arial"/>
                <w:bCs/>
                <w:sz w:val="16"/>
                <w:szCs w:val="16"/>
                <w:lang w:val="es" w:eastAsia="en-US"/>
              </w:rPr>
            </w:pPr>
            <w:r w:rsidRPr="00211241">
              <w:rPr>
                <w:rFonts w:ascii="Arial" w:hAnsi="Arial" w:cs="Arial"/>
                <w:b/>
                <w:bCs/>
                <w:sz w:val="16"/>
                <w:szCs w:val="16"/>
                <w:lang w:val="es" w:eastAsia="en-US"/>
              </w:rPr>
              <w:t>Medico o profesional que realiza el procedimiento</w:t>
            </w:r>
          </w:p>
        </w:tc>
        <w:tc>
          <w:tcPr>
            <w:tcW w:w="3096" w:type="dxa"/>
            <w:shd w:val="clear" w:color="auto" w:fill="auto"/>
          </w:tcPr>
          <w:p w14:paraId="149498C2" w14:textId="77777777" w:rsidR="00893091" w:rsidRPr="00211241" w:rsidRDefault="00893091" w:rsidP="000D03F6">
            <w:pPr>
              <w:pStyle w:val="Sinespaciado"/>
              <w:jc w:val="both"/>
              <w:rPr>
                <w:rFonts w:ascii="Arial" w:hAnsi="Arial" w:cs="Arial"/>
                <w:bCs/>
                <w:sz w:val="16"/>
                <w:szCs w:val="16"/>
                <w:lang w:val="es" w:eastAsia="en-US"/>
              </w:rPr>
            </w:pPr>
          </w:p>
        </w:tc>
        <w:tc>
          <w:tcPr>
            <w:tcW w:w="2499" w:type="dxa"/>
            <w:shd w:val="clear" w:color="auto" w:fill="auto"/>
          </w:tcPr>
          <w:p w14:paraId="23B4F7E3" w14:textId="77777777" w:rsidR="00893091" w:rsidRPr="00211241" w:rsidRDefault="00893091" w:rsidP="000D03F6">
            <w:pPr>
              <w:pStyle w:val="Sinespaciado"/>
              <w:jc w:val="both"/>
              <w:rPr>
                <w:rFonts w:ascii="Arial" w:hAnsi="Arial" w:cs="Arial"/>
                <w:bCs/>
                <w:sz w:val="16"/>
                <w:szCs w:val="16"/>
                <w:lang w:val="es" w:eastAsia="en-US"/>
              </w:rPr>
            </w:pPr>
          </w:p>
        </w:tc>
        <w:tc>
          <w:tcPr>
            <w:tcW w:w="2131" w:type="dxa"/>
            <w:shd w:val="clear" w:color="auto" w:fill="auto"/>
          </w:tcPr>
          <w:p w14:paraId="70968149" w14:textId="77777777" w:rsidR="00893091" w:rsidRPr="00211241" w:rsidRDefault="00893091" w:rsidP="000D03F6">
            <w:pPr>
              <w:pStyle w:val="Sinespaciado"/>
              <w:jc w:val="both"/>
              <w:rPr>
                <w:rFonts w:ascii="Arial" w:hAnsi="Arial" w:cs="Arial"/>
                <w:bCs/>
                <w:sz w:val="16"/>
                <w:szCs w:val="16"/>
                <w:lang w:val="es" w:eastAsia="en-US"/>
              </w:rPr>
            </w:pPr>
          </w:p>
        </w:tc>
      </w:tr>
    </w:tbl>
    <w:bookmarkEnd w:id="1"/>
    <w:bookmarkEnd w:id="2"/>
    <w:p w14:paraId="23B2B2A0" w14:textId="77777777" w:rsidR="00E73EC5" w:rsidRPr="0040117E" w:rsidRDefault="00E73EC5" w:rsidP="00E73EC5">
      <w:pPr>
        <w:pStyle w:val="Sinespaciado"/>
        <w:jc w:val="both"/>
        <w:rPr>
          <w:rFonts w:ascii="Arial" w:hAnsi="Arial" w:cs="Arial"/>
          <w:bCs/>
          <w:sz w:val="16"/>
          <w:szCs w:val="16"/>
          <w:lang w:val="es"/>
        </w:rPr>
      </w:pPr>
      <w:r w:rsidRPr="0040117E">
        <w:rPr>
          <w:rFonts w:ascii="Arial" w:hAnsi="Arial" w:cs="Arial"/>
          <w:b/>
          <w:bCs/>
          <w:sz w:val="16"/>
          <w:szCs w:val="16"/>
          <w:lang w:val="es"/>
        </w:rPr>
        <w:t>DECLARACIÓN EN CASO DE EMERGENCIA O URGENCIA VITAL</w:t>
      </w:r>
    </w:p>
    <w:p w14:paraId="2E80023A" w14:textId="77777777" w:rsidR="00E73EC5" w:rsidRPr="0040117E" w:rsidRDefault="00E73EC5" w:rsidP="00E73EC5">
      <w:pPr>
        <w:pStyle w:val="Sinespaciado"/>
        <w:jc w:val="both"/>
        <w:rPr>
          <w:rFonts w:ascii="Arial" w:hAnsi="Arial" w:cs="Arial"/>
          <w:bCs/>
          <w:sz w:val="16"/>
          <w:szCs w:val="16"/>
          <w:lang w:val="es"/>
        </w:rPr>
      </w:pPr>
      <w:r w:rsidRPr="0040117E">
        <w:rPr>
          <w:rFonts w:ascii="Arial" w:hAnsi="Arial" w:cs="Arial"/>
          <w:bCs/>
          <w:sz w:val="16"/>
          <w:szCs w:val="16"/>
          <w:lang w:val="es"/>
        </w:rPr>
        <w:t>En casos de urgencia o emergencia, en los que se requiera intervención inmediata, y que la no realización del procedimiento requerido implique riesgo de muerte o secuela funcional grave para el paciente, y éste no se encuentre en condiciones de recibir y comprender la información, ésta será proporcionada a su familiar, o quien se encuentre a su cuidado.</w:t>
      </w:r>
    </w:p>
    <w:p w14:paraId="7FE23B17" w14:textId="77777777" w:rsidR="00E73EC5" w:rsidRPr="0040117E" w:rsidRDefault="00E73EC5" w:rsidP="00E73EC5">
      <w:pPr>
        <w:pStyle w:val="Sinespaciado"/>
        <w:jc w:val="both"/>
        <w:rPr>
          <w:rFonts w:ascii="Arial" w:hAnsi="Arial" w:cs="Arial"/>
          <w:bCs/>
          <w:sz w:val="16"/>
          <w:szCs w:val="16"/>
          <w:lang w:val="es"/>
        </w:rPr>
      </w:pPr>
      <w:r w:rsidRPr="0040117E">
        <w:rPr>
          <w:rFonts w:ascii="Arial" w:hAnsi="Arial" w:cs="Arial"/>
          <w:bCs/>
          <w:sz w:val="16"/>
          <w:szCs w:val="16"/>
          <w:lang w:val="es"/>
        </w:rPr>
        <w:t>En los casos antes mencionados, el profesional médico o especialista deberá brindar toda la información a familiares, acompañantes o tutores, quienes deberán firmar en representación del usuario. En caso de paciente sin acompañante o sin red de apoyo, firmará el medico más un testigo.</w:t>
      </w:r>
    </w:p>
    <w:p w14:paraId="2501E143" w14:textId="43649F1E" w:rsidR="00E73EC5" w:rsidRPr="0040117E" w:rsidRDefault="00E73EC5" w:rsidP="00E73EC5">
      <w:pPr>
        <w:pStyle w:val="Sinespaciado"/>
        <w:jc w:val="both"/>
        <w:rPr>
          <w:rFonts w:ascii="Arial" w:hAnsi="Arial" w:cs="Arial"/>
          <w:bCs/>
          <w:vanish/>
          <w:sz w:val="16"/>
          <w:szCs w:val="16"/>
          <w:lang w:val="es"/>
          <w:specVanish/>
        </w:rPr>
      </w:pPr>
      <w:r w:rsidRPr="0040117E">
        <w:rPr>
          <w:rFonts w:ascii="Arial" w:hAnsi="Arial" w:cs="Arial"/>
          <w:bCs/>
          <w:sz w:val="16"/>
          <w:szCs w:val="16"/>
          <w:lang w:val="es"/>
        </w:rPr>
        <w:t>Yo; _____________________________________, identificado con C.C. N°__________________ de ___________________ como testigo de la atención del paciente ________________________________, teniendo la calidad de __________________________, declaro que he suscrito el presente consentimiento informado, en su nombre y representación, dada su incapacidad para suscribir este documento y que estoy de acuerdo con lo estipulado en el presente documento y AUTORIZO que se le realice el procedimiento de</w:t>
      </w:r>
      <w:r w:rsidR="005B488C">
        <w:rPr>
          <w:rFonts w:ascii="Arial" w:hAnsi="Arial" w:cs="Arial"/>
          <w:bCs/>
          <w:sz w:val="16"/>
          <w:szCs w:val="16"/>
          <w:lang w:val="es"/>
        </w:rPr>
        <w:t xml:space="preserve">_________________________ </w:t>
      </w:r>
      <w:r w:rsidRPr="0040117E">
        <w:rPr>
          <w:rFonts w:ascii="Arial" w:hAnsi="Arial" w:cs="Arial"/>
          <w:bCs/>
          <w:sz w:val="16"/>
          <w:szCs w:val="16"/>
          <w:lang w:val="es"/>
        </w:rPr>
        <w:t>así mismo a variar el procedimiento para el que he dado el consentimiento en el mismo acto si ello fuera imprescindible.</w:t>
      </w:r>
    </w:p>
    <w:p w14:paraId="542B7D36" w14:textId="77777777" w:rsidR="00E73EC5" w:rsidRPr="0040117E" w:rsidRDefault="00E73EC5" w:rsidP="00E73EC5">
      <w:pPr>
        <w:pStyle w:val="Sinespaciado"/>
        <w:jc w:val="both"/>
        <w:rPr>
          <w:rFonts w:ascii="Arial" w:hAnsi="Arial" w:cs="Arial"/>
          <w:bCs/>
          <w:sz w:val="16"/>
          <w:szCs w:val="16"/>
          <w:lang w:val="es"/>
        </w:rPr>
      </w:pPr>
      <w:r w:rsidRPr="0040117E">
        <w:rPr>
          <w:rFonts w:ascii="Arial" w:hAnsi="Arial" w:cs="Arial"/>
          <w:bCs/>
          <w:sz w:val="16"/>
          <w:szCs w:val="16"/>
          <w:lang w:val="es"/>
        </w:rPr>
        <w:t xml:space="preserve"> En constancia firman: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013"/>
        <w:gridCol w:w="2176"/>
        <w:gridCol w:w="2138"/>
      </w:tblGrid>
      <w:tr w:rsidR="00893091" w:rsidRPr="00211241" w14:paraId="7396FAC1" w14:textId="77777777" w:rsidTr="000D03F6">
        <w:tc>
          <w:tcPr>
            <w:tcW w:w="2689" w:type="dxa"/>
            <w:shd w:val="clear" w:color="auto" w:fill="E2EFD9" w:themeFill="accent6" w:themeFillTint="33"/>
          </w:tcPr>
          <w:p w14:paraId="72731B08" w14:textId="77777777" w:rsidR="00893091" w:rsidRPr="00211241" w:rsidRDefault="00893091" w:rsidP="000D03F6">
            <w:pPr>
              <w:pStyle w:val="Sinespaciado"/>
              <w:jc w:val="both"/>
              <w:rPr>
                <w:rFonts w:ascii="Arial" w:hAnsi="Arial" w:cs="Arial"/>
                <w:b/>
                <w:bCs/>
                <w:color w:val="FFFFFF"/>
                <w:sz w:val="16"/>
                <w:szCs w:val="16"/>
                <w:lang w:val="es" w:eastAsia="en-US"/>
              </w:rPr>
            </w:pPr>
          </w:p>
        </w:tc>
        <w:tc>
          <w:tcPr>
            <w:tcW w:w="4013" w:type="dxa"/>
            <w:shd w:val="clear" w:color="auto" w:fill="E2EFD9" w:themeFill="accent6" w:themeFillTint="33"/>
          </w:tcPr>
          <w:p w14:paraId="44E10854" w14:textId="77777777" w:rsidR="00893091" w:rsidRPr="00211241" w:rsidRDefault="00893091" w:rsidP="000D03F6">
            <w:pPr>
              <w:pStyle w:val="Sinespaciado"/>
              <w:jc w:val="center"/>
              <w:rPr>
                <w:rFonts w:ascii="Arial" w:hAnsi="Arial" w:cs="Arial"/>
                <w:b/>
                <w:bCs/>
                <w:sz w:val="16"/>
                <w:szCs w:val="16"/>
                <w:lang w:val="es" w:eastAsia="en-US"/>
              </w:rPr>
            </w:pPr>
            <w:r w:rsidRPr="00211241">
              <w:rPr>
                <w:rFonts w:ascii="Arial" w:hAnsi="Arial" w:cs="Arial"/>
                <w:b/>
                <w:bCs/>
                <w:sz w:val="16"/>
                <w:szCs w:val="16"/>
                <w:lang w:val="es" w:eastAsia="en-US"/>
              </w:rPr>
              <w:t>NOMBRE</w:t>
            </w:r>
          </w:p>
        </w:tc>
        <w:tc>
          <w:tcPr>
            <w:tcW w:w="2176" w:type="dxa"/>
            <w:shd w:val="clear" w:color="auto" w:fill="E2EFD9" w:themeFill="accent6" w:themeFillTint="33"/>
          </w:tcPr>
          <w:p w14:paraId="08095343" w14:textId="77777777" w:rsidR="00893091" w:rsidRPr="00211241" w:rsidRDefault="00893091" w:rsidP="000D03F6">
            <w:pPr>
              <w:pStyle w:val="Sinespaciado"/>
              <w:jc w:val="center"/>
              <w:rPr>
                <w:rFonts w:ascii="Arial" w:hAnsi="Arial" w:cs="Arial"/>
                <w:b/>
                <w:bCs/>
                <w:sz w:val="16"/>
                <w:szCs w:val="16"/>
                <w:lang w:val="es" w:eastAsia="en-US"/>
              </w:rPr>
            </w:pPr>
            <w:r w:rsidRPr="00211241">
              <w:rPr>
                <w:rFonts w:ascii="Arial" w:hAnsi="Arial" w:cs="Arial"/>
                <w:b/>
                <w:bCs/>
                <w:sz w:val="16"/>
                <w:szCs w:val="16"/>
                <w:lang w:val="es" w:eastAsia="en-US"/>
              </w:rPr>
              <w:t>IDENTIFICACIÓN</w:t>
            </w:r>
          </w:p>
        </w:tc>
        <w:tc>
          <w:tcPr>
            <w:tcW w:w="2138" w:type="dxa"/>
            <w:shd w:val="clear" w:color="auto" w:fill="E2EFD9" w:themeFill="accent6" w:themeFillTint="33"/>
          </w:tcPr>
          <w:p w14:paraId="68CBF586" w14:textId="77777777" w:rsidR="00893091" w:rsidRPr="00211241" w:rsidRDefault="00893091" w:rsidP="000D03F6">
            <w:pPr>
              <w:pStyle w:val="Sinespaciado"/>
              <w:jc w:val="center"/>
              <w:rPr>
                <w:rFonts w:ascii="Arial" w:hAnsi="Arial" w:cs="Arial"/>
                <w:b/>
                <w:bCs/>
                <w:sz w:val="16"/>
                <w:szCs w:val="16"/>
                <w:lang w:val="es" w:eastAsia="en-US"/>
              </w:rPr>
            </w:pPr>
            <w:r w:rsidRPr="00211241">
              <w:rPr>
                <w:rFonts w:ascii="Arial" w:hAnsi="Arial" w:cs="Arial"/>
                <w:b/>
                <w:bCs/>
                <w:sz w:val="16"/>
                <w:szCs w:val="16"/>
                <w:lang w:val="es" w:eastAsia="en-US"/>
              </w:rPr>
              <w:t>FIRMA O HUELLA</w:t>
            </w:r>
          </w:p>
        </w:tc>
      </w:tr>
      <w:tr w:rsidR="00893091" w:rsidRPr="00211241" w14:paraId="38C3EB45" w14:textId="77777777" w:rsidTr="000D03F6">
        <w:tc>
          <w:tcPr>
            <w:tcW w:w="2689" w:type="dxa"/>
            <w:shd w:val="clear" w:color="auto" w:fill="E2EFD9" w:themeFill="accent6" w:themeFillTint="33"/>
          </w:tcPr>
          <w:p w14:paraId="021EBF98" w14:textId="77777777" w:rsidR="00893091" w:rsidRPr="00211241" w:rsidRDefault="00893091" w:rsidP="000D03F6">
            <w:pPr>
              <w:pStyle w:val="Sinespaciado"/>
              <w:jc w:val="both"/>
              <w:rPr>
                <w:rFonts w:ascii="Arial" w:hAnsi="Arial" w:cs="Arial"/>
                <w:b/>
                <w:bCs/>
                <w:sz w:val="16"/>
                <w:szCs w:val="16"/>
                <w:lang w:val="es" w:eastAsia="en-US"/>
              </w:rPr>
            </w:pPr>
            <w:r w:rsidRPr="00211241">
              <w:rPr>
                <w:rFonts w:ascii="Arial" w:hAnsi="Arial" w:cs="Arial"/>
                <w:b/>
                <w:bCs/>
                <w:sz w:val="16"/>
                <w:szCs w:val="16"/>
                <w:lang w:val="es" w:eastAsia="en-US"/>
              </w:rPr>
              <w:t xml:space="preserve">Acudiente o responsable del paciente si existe </w:t>
            </w:r>
          </w:p>
        </w:tc>
        <w:tc>
          <w:tcPr>
            <w:tcW w:w="4013" w:type="dxa"/>
            <w:shd w:val="clear" w:color="auto" w:fill="auto"/>
          </w:tcPr>
          <w:p w14:paraId="70A8D8E5" w14:textId="77777777" w:rsidR="00893091" w:rsidRPr="00211241" w:rsidRDefault="00893091" w:rsidP="000D03F6">
            <w:pPr>
              <w:pStyle w:val="Sinespaciado"/>
              <w:jc w:val="both"/>
              <w:rPr>
                <w:rFonts w:ascii="Arial" w:hAnsi="Arial" w:cs="Arial"/>
                <w:bCs/>
                <w:sz w:val="16"/>
                <w:szCs w:val="16"/>
                <w:lang w:val="es" w:eastAsia="en-US"/>
              </w:rPr>
            </w:pPr>
          </w:p>
        </w:tc>
        <w:tc>
          <w:tcPr>
            <w:tcW w:w="2176" w:type="dxa"/>
            <w:shd w:val="clear" w:color="auto" w:fill="auto"/>
          </w:tcPr>
          <w:p w14:paraId="1895CF9E" w14:textId="77777777" w:rsidR="00893091" w:rsidRPr="00211241" w:rsidRDefault="00893091" w:rsidP="000D03F6">
            <w:pPr>
              <w:pStyle w:val="Sinespaciado"/>
              <w:jc w:val="both"/>
              <w:rPr>
                <w:rFonts w:ascii="Arial" w:hAnsi="Arial" w:cs="Arial"/>
                <w:bCs/>
                <w:sz w:val="16"/>
                <w:szCs w:val="16"/>
                <w:lang w:val="es" w:eastAsia="en-US"/>
              </w:rPr>
            </w:pPr>
          </w:p>
        </w:tc>
        <w:tc>
          <w:tcPr>
            <w:tcW w:w="2138" w:type="dxa"/>
            <w:shd w:val="clear" w:color="auto" w:fill="auto"/>
          </w:tcPr>
          <w:p w14:paraId="464AA5B5" w14:textId="77777777" w:rsidR="00893091" w:rsidRPr="00211241" w:rsidRDefault="00893091" w:rsidP="000D03F6">
            <w:pPr>
              <w:pStyle w:val="Sinespaciado"/>
              <w:jc w:val="both"/>
              <w:rPr>
                <w:rFonts w:ascii="Arial" w:hAnsi="Arial" w:cs="Arial"/>
                <w:bCs/>
                <w:sz w:val="16"/>
                <w:szCs w:val="16"/>
                <w:lang w:val="es" w:eastAsia="en-US"/>
              </w:rPr>
            </w:pPr>
          </w:p>
        </w:tc>
      </w:tr>
      <w:tr w:rsidR="00893091" w:rsidRPr="00211241" w14:paraId="61EEFDC0" w14:textId="77777777" w:rsidTr="000D03F6">
        <w:tc>
          <w:tcPr>
            <w:tcW w:w="2689" w:type="dxa"/>
            <w:shd w:val="clear" w:color="auto" w:fill="E2EFD9" w:themeFill="accent6" w:themeFillTint="33"/>
          </w:tcPr>
          <w:p w14:paraId="4F2579BA" w14:textId="77777777" w:rsidR="00893091" w:rsidRPr="00211241" w:rsidRDefault="00893091" w:rsidP="000D03F6">
            <w:pPr>
              <w:pStyle w:val="Sinespaciado"/>
              <w:jc w:val="both"/>
              <w:rPr>
                <w:rFonts w:ascii="Arial" w:hAnsi="Arial" w:cs="Arial"/>
                <w:b/>
                <w:bCs/>
                <w:sz w:val="16"/>
                <w:szCs w:val="16"/>
                <w:lang w:val="es" w:eastAsia="en-US"/>
              </w:rPr>
            </w:pPr>
            <w:r w:rsidRPr="00211241">
              <w:rPr>
                <w:rFonts w:ascii="Arial" w:hAnsi="Arial" w:cs="Arial"/>
                <w:b/>
                <w:bCs/>
                <w:sz w:val="16"/>
                <w:szCs w:val="16"/>
                <w:lang w:val="es" w:eastAsia="en-US"/>
              </w:rPr>
              <w:t xml:space="preserve">Profesional o testigo </w:t>
            </w:r>
          </w:p>
        </w:tc>
        <w:tc>
          <w:tcPr>
            <w:tcW w:w="4013" w:type="dxa"/>
            <w:shd w:val="clear" w:color="auto" w:fill="auto"/>
          </w:tcPr>
          <w:p w14:paraId="6BBBAF3B" w14:textId="77777777" w:rsidR="00893091" w:rsidRPr="00211241" w:rsidRDefault="00893091" w:rsidP="000D03F6">
            <w:pPr>
              <w:pStyle w:val="Sinespaciado"/>
              <w:jc w:val="both"/>
              <w:rPr>
                <w:rFonts w:ascii="Arial" w:hAnsi="Arial" w:cs="Arial"/>
                <w:bCs/>
                <w:sz w:val="16"/>
                <w:szCs w:val="16"/>
                <w:lang w:val="es" w:eastAsia="en-US"/>
              </w:rPr>
            </w:pPr>
          </w:p>
        </w:tc>
        <w:tc>
          <w:tcPr>
            <w:tcW w:w="2176" w:type="dxa"/>
            <w:shd w:val="clear" w:color="auto" w:fill="auto"/>
          </w:tcPr>
          <w:p w14:paraId="1A3E6265" w14:textId="77777777" w:rsidR="00893091" w:rsidRPr="00211241" w:rsidRDefault="00893091" w:rsidP="000D03F6">
            <w:pPr>
              <w:pStyle w:val="Sinespaciado"/>
              <w:jc w:val="both"/>
              <w:rPr>
                <w:rFonts w:ascii="Arial" w:hAnsi="Arial" w:cs="Arial"/>
                <w:bCs/>
                <w:sz w:val="16"/>
                <w:szCs w:val="16"/>
                <w:lang w:val="es" w:eastAsia="en-US"/>
              </w:rPr>
            </w:pPr>
          </w:p>
        </w:tc>
        <w:tc>
          <w:tcPr>
            <w:tcW w:w="2138" w:type="dxa"/>
            <w:shd w:val="clear" w:color="auto" w:fill="auto"/>
          </w:tcPr>
          <w:p w14:paraId="66518F2F" w14:textId="77777777" w:rsidR="00893091" w:rsidRPr="00211241" w:rsidRDefault="00893091" w:rsidP="000D03F6">
            <w:pPr>
              <w:pStyle w:val="Sinespaciado"/>
              <w:jc w:val="both"/>
              <w:rPr>
                <w:rFonts w:ascii="Arial" w:hAnsi="Arial" w:cs="Arial"/>
                <w:bCs/>
                <w:sz w:val="16"/>
                <w:szCs w:val="16"/>
                <w:lang w:val="es" w:eastAsia="en-US"/>
              </w:rPr>
            </w:pPr>
          </w:p>
        </w:tc>
      </w:tr>
      <w:tr w:rsidR="00893091" w:rsidRPr="00211241" w14:paraId="6ACFAC63" w14:textId="77777777" w:rsidTr="000D03F6">
        <w:tc>
          <w:tcPr>
            <w:tcW w:w="2689" w:type="dxa"/>
            <w:shd w:val="clear" w:color="auto" w:fill="E2EFD9" w:themeFill="accent6" w:themeFillTint="33"/>
          </w:tcPr>
          <w:p w14:paraId="28899C5F" w14:textId="77777777" w:rsidR="00893091" w:rsidRPr="00211241" w:rsidRDefault="00893091" w:rsidP="000D03F6">
            <w:pPr>
              <w:pStyle w:val="Sinespaciado"/>
              <w:jc w:val="both"/>
              <w:rPr>
                <w:rFonts w:ascii="Arial" w:hAnsi="Arial" w:cs="Arial"/>
                <w:bCs/>
                <w:sz w:val="16"/>
                <w:szCs w:val="16"/>
                <w:lang w:val="es" w:eastAsia="en-US"/>
              </w:rPr>
            </w:pPr>
            <w:r w:rsidRPr="00211241">
              <w:rPr>
                <w:rFonts w:ascii="Arial" w:hAnsi="Arial" w:cs="Arial"/>
                <w:b/>
                <w:bCs/>
                <w:sz w:val="16"/>
                <w:szCs w:val="16"/>
                <w:lang w:val="es" w:eastAsia="en-US"/>
              </w:rPr>
              <w:t>Médico o profesional que realiza el procedimiento</w:t>
            </w:r>
          </w:p>
        </w:tc>
        <w:tc>
          <w:tcPr>
            <w:tcW w:w="4013" w:type="dxa"/>
            <w:shd w:val="clear" w:color="auto" w:fill="auto"/>
          </w:tcPr>
          <w:p w14:paraId="4240B863" w14:textId="77777777" w:rsidR="00893091" w:rsidRPr="00211241" w:rsidRDefault="00893091" w:rsidP="000D03F6">
            <w:pPr>
              <w:pStyle w:val="Sinespaciado"/>
              <w:jc w:val="both"/>
              <w:rPr>
                <w:rFonts w:ascii="Arial" w:hAnsi="Arial" w:cs="Arial"/>
                <w:bCs/>
                <w:sz w:val="16"/>
                <w:szCs w:val="16"/>
                <w:lang w:val="es" w:eastAsia="en-US"/>
              </w:rPr>
            </w:pPr>
          </w:p>
        </w:tc>
        <w:tc>
          <w:tcPr>
            <w:tcW w:w="2176" w:type="dxa"/>
            <w:shd w:val="clear" w:color="auto" w:fill="auto"/>
          </w:tcPr>
          <w:p w14:paraId="47EE7991" w14:textId="77777777" w:rsidR="00893091" w:rsidRPr="00211241" w:rsidRDefault="00893091" w:rsidP="000D03F6">
            <w:pPr>
              <w:pStyle w:val="Sinespaciado"/>
              <w:jc w:val="both"/>
              <w:rPr>
                <w:rFonts w:ascii="Arial" w:hAnsi="Arial" w:cs="Arial"/>
                <w:bCs/>
                <w:sz w:val="16"/>
                <w:szCs w:val="16"/>
                <w:lang w:val="es" w:eastAsia="en-US"/>
              </w:rPr>
            </w:pPr>
          </w:p>
        </w:tc>
        <w:tc>
          <w:tcPr>
            <w:tcW w:w="2138" w:type="dxa"/>
            <w:shd w:val="clear" w:color="auto" w:fill="auto"/>
          </w:tcPr>
          <w:p w14:paraId="22BA9415" w14:textId="77777777" w:rsidR="00893091" w:rsidRPr="00211241" w:rsidRDefault="00893091" w:rsidP="000D03F6">
            <w:pPr>
              <w:pStyle w:val="Sinespaciado"/>
              <w:jc w:val="both"/>
              <w:rPr>
                <w:rFonts w:ascii="Arial" w:hAnsi="Arial" w:cs="Arial"/>
                <w:bCs/>
                <w:sz w:val="16"/>
                <w:szCs w:val="16"/>
                <w:lang w:val="es" w:eastAsia="en-US"/>
              </w:rPr>
            </w:pPr>
          </w:p>
        </w:tc>
      </w:tr>
    </w:tbl>
    <w:p w14:paraId="661F4489" w14:textId="77777777" w:rsidR="00EC7D9D" w:rsidRPr="0040117E" w:rsidRDefault="00EC7D9D" w:rsidP="00D7272E">
      <w:pPr>
        <w:pStyle w:val="Sinespaciado"/>
        <w:jc w:val="both"/>
        <w:rPr>
          <w:rFonts w:ascii="Arial" w:hAnsi="Arial" w:cs="Arial"/>
          <w:b/>
          <w:bCs/>
          <w:sz w:val="16"/>
          <w:szCs w:val="16"/>
          <w:lang w:val="es"/>
        </w:rPr>
      </w:pPr>
      <w:r w:rsidRPr="0040117E">
        <w:rPr>
          <w:rFonts w:ascii="Arial" w:hAnsi="Arial" w:cs="Arial"/>
          <w:b/>
          <w:bCs/>
          <w:sz w:val="16"/>
          <w:szCs w:val="16"/>
          <w:lang w:val="es"/>
        </w:rPr>
        <w:t>DECLARACIÓN EN CASO DE DESACUERDO.</w:t>
      </w:r>
    </w:p>
    <w:p w14:paraId="589515FB" w14:textId="4C7C9552" w:rsidR="00EC7D9D" w:rsidRPr="0040117E" w:rsidRDefault="00EC7D9D" w:rsidP="00D7272E">
      <w:pPr>
        <w:pStyle w:val="Sinespaciado"/>
        <w:jc w:val="both"/>
        <w:rPr>
          <w:rFonts w:ascii="Arial" w:hAnsi="Arial" w:cs="Arial"/>
          <w:bCs/>
          <w:sz w:val="16"/>
          <w:szCs w:val="16"/>
          <w:lang w:val="es"/>
        </w:rPr>
      </w:pPr>
      <w:r w:rsidRPr="0040117E">
        <w:rPr>
          <w:rFonts w:ascii="Arial" w:hAnsi="Arial" w:cs="Arial"/>
          <w:bCs/>
          <w:sz w:val="16"/>
          <w:szCs w:val="16"/>
          <w:lang w:val="es"/>
        </w:rPr>
        <w:t xml:space="preserve">Si usted </w:t>
      </w:r>
      <w:r w:rsidRPr="0040117E">
        <w:rPr>
          <w:rFonts w:ascii="Arial" w:hAnsi="Arial" w:cs="Arial"/>
          <w:b/>
          <w:bCs/>
          <w:sz w:val="16"/>
          <w:szCs w:val="16"/>
          <w:lang w:val="es"/>
        </w:rPr>
        <w:t>NO DESEA</w:t>
      </w:r>
      <w:r w:rsidRPr="0040117E">
        <w:rPr>
          <w:rFonts w:ascii="Arial" w:hAnsi="Arial" w:cs="Arial"/>
          <w:bCs/>
          <w:sz w:val="16"/>
          <w:szCs w:val="16"/>
          <w:lang w:val="es"/>
        </w:rPr>
        <w:t xml:space="preserve"> que se le realice el procedimiento, es tambié</w:t>
      </w:r>
      <w:r w:rsidR="002E4AEB" w:rsidRPr="0040117E">
        <w:rPr>
          <w:rFonts w:ascii="Arial" w:hAnsi="Arial" w:cs="Arial"/>
          <w:bCs/>
          <w:sz w:val="16"/>
          <w:szCs w:val="16"/>
          <w:lang w:val="es"/>
        </w:rPr>
        <w:t>n un derecho que debe respetar</w:t>
      </w:r>
      <w:r w:rsidRPr="0040117E">
        <w:rPr>
          <w:rFonts w:ascii="Arial" w:hAnsi="Arial" w:cs="Arial"/>
          <w:bCs/>
          <w:sz w:val="16"/>
          <w:szCs w:val="16"/>
          <w:lang w:val="es"/>
        </w:rPr>
        <w:t xml:space="preserve">, por lo </w:t>
      </w:r>
      <w:r w:rsidR="008F728A" w:rsidRPr="0040117E">
        <w:rPr>
          <w:rFonts w:ascii="Arial" w:hAnsi="Arial" w:cs="Arial"/>
          <w:bCs/>
          <w:sz w:val="16"/>
          <w:szCs w:val="16"/>
          <w:lang w:val="es"/>
        </w:rPr>
        <w:t>tanto,</w:t>
      </w:r>
      <w:r w:rsidRPr="0040117E">
        <w:rPr>
          <w:rFonts w:ascii="Arial" w:hAnsi="Arial" w:cs="Arial"/>
          <w:bCs/>
          <w:sz w:val="16"/>
          <w:szCs w:val="16"/>
          <w:lang w:val="es"/>
        </w:rPr>
        <w:t xml:space="preserve"> dejo firmado como constancia de mi decisión, así las cosas: </w:t>
      </w:r>
      <w:r w:rsidRPr="0040117E">
        <w:rPr>
          <w:rFonts w:ascii="Arial" w:hAnsi="Arial" w:cs="Arial"/>
          <w:b/>
          <w:bCs/>
          <w:sz w:val="16"/>
          <w:szCs w:val="16"/>
          <w:lang w:val="es"/>
        </w:rPr>
        <w:t>NO AUTORIZO</w:t>
      </w:r>
      <w:r w:rsidRPr="0040117E">
        <w:rPr>
          <w:rFonts w:ascii="Arial" w:hAnsi="Arial" w:cs="Arial"/>
          <w:bCs/>
          <w:sz w:val="16"/>
          <w:szCs w:val="16"/>
          <w:lang w:val="es"/>
        </w:rPr>
        <w:t xml:space="preserve"> la realización del procedimiento y renuncio a sus beneficios, haciéndome responsable de las posibles complicaciones</w:t>
      </w:r>
      <w:r w:rsidR="00D7272E" w:rsidRPr="0040117E">
        <w:rPr>
          <w:rFonts w:ascii="Arial" w:hAnsi="Arial" w:cs="Arial"/>
          <w:bCs/>
          <w:sz w:val="16"/>
          <w:szCs w:val="16"/>
          <w:lang w:val="es"/>
        </w:rPr>
        <w:t xml:space="preserve"> o Riesgos para mi salud</w:t>
      </w:r>
      <w:r w:rsidRPr="0040117E">
        <w:rPr>
          <w:rFonts w:ascii="Arial" w:hAnsi="Arial" w:cs="Arial"/>
          <w:bCs/>
          <w:sz w:val="16"/>
          <w:szCs w:val="16"/>
          <w:lang w:val="es"/>
        </w:rPr>
        <w:t xml:space="preserve"> de la no ejecución.</w:t>
      </w:r>
    </w:p>
    <w:p w14:paraId="02986986" w14:textId="5C223541" w:rsidR="002E4AEB" w:rsidRPr="0040117E" w:rsidRDefault="002E4AEB" w:rsidP="002E4AEB">
      <w:pPr>
        <w:pStyle w:val="Sinespaciado"/>
        <w:jc w:val="both"/>
        <w:rPr>
          <w:rFonts w:ascii="Arial" w:hAnsi="Arial" w:cs="Arial"/>
          <w:sz w:val="16"/>
          <w:szCs w:val="16"/>
        </w:rPr>
      </w:pPr>
      <w:r w:rsidRPr="0040117E">
        <w:rPr>
          <w:rFonts w:ascii="Arial" w:hAnsi="Arial" w:cs="Arial"/>
          <w:sz w:val="16"/>
          <w:szCs w:val="16"/>
        </w:rPr>
        <w:t>Indique las causas del disentimiento_____________________________________________________________________________________________</w:t>
      </w:r>
    </w:p>
    <w:p w14:paraId="2761DBE7" w14:textId="703DE5DC" w:rsidR="002E4AEB" w:rsidRPr="0040117E" w:rsidRDefault="002E4AEB" w:rsidP="002E4AEB">
      <w:pPr>
        <w:pStyle w:val="Sinespaciado"/>
        <w:jc w:val="both"/>
        <w:rPr>
          <w:rFonts w:ascii="Arial" w:hAnsi="Arial" w:cs="Arial"/>
          <w:sz w:val="16"/>
          <w:szCs w:val="16"/>
        </w:rPr>
      </w:pPr>
      <w:r w:rsidRPr="0040117E">
        <w:rPr>
          <w:rFonts w:ascii="Arial" w:hAnsi="Arial" w:cs="Arial"/>
          <w:sz w:val="16"/>
          <w:szCs w:val="16"/>
        </w:rPr>
        <w:t>____________________________________________________________________________________________________________________________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4280"/>
        <w:gridCol w:w="2173"/>
        <w:gridCol w:w="2131"/>
      </w:tblGrid>
      <w:tr w:rsidR="00893091" w:rsidRPr="00211241" w14:paraId="62B05624" w14:textId="77777777" w:rsidTr="000D03F6">
        <w:tc>
          <w:tcPr>
            <w:tcW w:w="2398" w:type="dxa"/>
            <w:shd w:val="clear" w:color="auto" w:fill="E2EFD9" w:themeFill="accent6" w:themeFillTint="33"/>
          </w:tcPr>
          <w:p w14:paraId="5D8A4288" w14:textId="77777777" w:rsidR="00893091" w:rsidRPr="00211241" w:rsidRDefault="00893091" w:rsidP="000D03F6">
            <w:pPr>
              <w:pStyle w:val="Sinespaciado"/>
              <w:jc w:val="both"/>
              <w:rPr>
                <w:rFonts w:ascii="Arial" w:hAnsi="Arial" w:cs="Arial"/>
                <w:b/>
                <w:bCs/>
                <w:color w:val="FFFFFF"/>
                <w:sz w:val="16"/>
                <w:szCs w:val="16"/>
                <w:lang w:val="es" w:eastAsia="en-US"/>
              </w:rPr>
            </w:pPr>
          </w:p>
        </w:tc>
        <w:tc>
          <w:tcPr>
            <w:tcW w:w="4280" w:type="dxa"/>
            <w:shd w:val="clear" w:color="auto" w:fill="E2EFD9" w:themeFill="accent6" w:themeFillTint="33"/>
          </w:tcPr>
          <w:p w14:paraId="1C273852" w14:textId="77777777" w:rsidR="00893091" w:rsidRPr="00211241" w:rsidRDefault="00893091" w:rsidP="000D03F6">
            <w:pPr>
              <w:pStyle w:val="Sinespaciado"/>
              <w:jc w:val="center"/>
              <w:rPr>
                <w:rFonts w:ascii="Arial" w:hAnsi="Arial" w:cs="Arial"/>
                <w:b/>
                <w:bCs/>
                <w:sz w:val="16"/>
                <w:szCs w:val="16"/>
                <w:lang w:val="es" w:eastAsia="en-US"/>
              </w:rPr>
            </w:pPr>
            <w:r w:rsidRPr="00211241">
              <w:rPr>
                <w:rFonts w:ascii="Arial" w:hAnsi="Arial" w:cs="Arial"/>
                <w:b/>
                <w:bCs/>
                <w:sz w:val="16"/>
                <w:szCs w:val="16"/>
                <w:lang w:val="es" w:eastAsia="en-US"/>
              </w:rPr>
              <w:t>NOMBRE</w:t>
            </w:r>
          </w:p>
        </w:tc>
        <w:tc>
          <w:tcPr>
            <w:tcW w:w="2173" w:type="dxa"/>
            <w:shd w:val="clear" w:color="auto" w:fill="E2EFD9" w:themeFill="accent6" w:themeFillTint="33"/>
          </w:tcPr>
          <w:p w14:paraId="27A85E42" w14:textId="77777777" w:rsidR="00893091" w:rsidRPr="00211241" w:rsidRDefault="00893091" w:rsidP="000D03F6">
            <w:pPr>
              <w:pStyle w:val="Sinespaciado"/>
              <w:jc w:val="center"/>
              <w:rPr>
                <w:rFonts w:ascii="Arial" w:hAnsi="Arial" w:cs="Arial"/>
                <w:b/>
                <w:bCs/>
                <w:sz w:val="16"/>
                <w:szCs w:val="16"/>
                <w:lang w:val="es" w:eastAsia="en-US"/>
              </w:rPr>
            </w:pPr>
            <w:r w:rsidRPr="00211241">
              <w:rPr>
                <w:rFonts w:ascii="Arial" w:hAnsi="Arial" w:cs="Arial"/>
                <w:b/>
                <w:bCs/>
                <w:sz w:val="16"/>
                <w:szCs w:val="16"/>
                <w:lang w:val="es" w:eastAsia="en-US"/>
              </w:rPr>
              <w:t>IDENTIFICACIÓN</w:t>
            </w:r>
          </w:p>
        </w:tc>
        <w:tc>
          <w:tcPr>
            <w:tcW w:w="2131" w:type="dxa"/>
            <w:shd w:val="clear" w:color="auto" w:fill="E2EFD9" w:themeFill="accent6" w:themeFillTint="33"/>
          </w:tcPr>
          <w:p w14:paraId="0134D3DC" w14:textId="77777777" w:rsidR="00893091" w:rsidRPr="00211241" w:rsidRDefault="00893091" w:rsidP="000D03F6">
            <w:pPr>
              <w:pStyle w:val="Sinespaciado"/>
              <w:jc w:val="center"/>
              <w:rPr>
                <w:rFonts w:ascii="Arial" w:hAnsi="Arial" w:cs="Arial"/>
                <w:b/>
                <w:bCs/>
                <w:sz w:val="16"/>
                <w:szCs w:val="16"/>
                <w:lang w:val="es" w:eastAsia="en-US"/>
              </w:rPr>
            </w:pPr>
            <w:r w:rsidRPr="00211241">
              <w:rPr>
                <w:rFonts w:ascii="Arial" w:hAnsi="Arial" w:cs="Arial"/>
                <w:b/>
                <w:bCs/>
                <w:sz w:val="16"/>
                <w:szCs w:val="16"/>
                <w:lang w:val="es" w:eastAsia="en-US"/>
              </w:rPr>
              <w:t>FIRMA O HUELLA</w:t>
            </w:r>
          </w:p>
        </w:tc>
      </w:tr>
      <w:tr w:rsidR="00893091" w:rsidRPr="00211241" w14:paraId="3B04313F" w14:textId="77777777" w:rsidTr="000D03F6">
        <w:trPr>
          <w:trHeight w:val="301"/>
        </w:trPr>
        <w:tc>
          <w:tcPr>
            <w:tcW w:w="2398" w:type="dxa"/>
            <w:shd w:val="clear" w:color="auto" w:fill="E2EFD9" w:themeFill="accent6" w:themeFillTint="33"/>
          </w:tcPr>
          <w:p w14:paraId="21E59E43" w14:textId="77777777" w:rsidR="00893091" w:rsidRPr="00211241" w:rsidRDefault="00893091" w:rsidP="000D03F6">
            <w:pPr>
              <w:pStyle w:val="Sinespaciado"/>
              <w:jc w:val="both"/>
              <w:rPr>
                <w:rFonts w:ascii="Arial" w:hAnsi="Arial" w:cs="Arial"/>
                <w:b/>
                <w:bCs/>
                <w:sz w:val="16"/>
                <w:szCs w:val="16"/>
                <w:lang w:val="es" w:eastAsia="en-US"/>
              </w:rPr>
            </w:pPr>
            <w:r w:rsidRPr="00211241">
              <w:rPr>
                <w:rFonts w:ascii="Arial" w:hAnsi="Arial" w:cs="Arial"/>
                <w:b/>
                <w:bCs/>
                <w:sz w:val="16"/>
                <w:szCs w:val="16"/>
                <w:lang w:val="es" w:eastAsia="en-US"/>
              </w:rPr>
              <w:t>Paciente</w:t>
            </w:r>
          </w:p>
        </w:tc>
        <w:tc>
          <w:tcPr>
            <w:tcW w:w="4280" w:type="dxa"/>
            <w:shd w:val="clear" w:color="auto" w:fill="auto"/>
          </w:tcPr>
          <w:p w14:paraId="00F546F6" w14:textId="77777777" w:rsidR="00893091" w:rsidRPr="00211241" w:rsidRDefault="00893091" w:rsidP="000D03F6">
            <w:pPr>
              <w:pStyle w:val="Sinespaciado"/>
              <w:jc w:val="both"/>
              <w:rPr>
                <w:rFonts w:ascii="Arial" w:hAnsi="Arial" w:cs="Arial"/>
                <w:bCs/>
                <w:sz w:val="16"/>
                <w:szCs w:val="16"/>
                <w:lang w:val="es" w:eastAsia="en-US"/>
              </w:rPr>
            </w:pPr>
          </w:p>
        </w:tc>
        <w:tc>
          <w:tcPr>
            <w:tcW w:w="2173" w:type="dxa"/>
            <w:shd w:val="clear" w:color="auto" w:fill="auto"/>
          </w:tcPr>
          <w:p w14:paraId="5CAFFDF1" w14:textId="77777777" w:rsidR="00893091" w:rsidRPr="00211241" w:rsidRDefault="00893091" w:rsidP="000D03F6">
            <w:pPr>
              <w:pStyle w:val="Sinespaciado"/>
              <w:jc w:val="both"/>
              <w:rPr>
                <w:rFonts w:ascii="Arial" w:hAnsi="Arial" w:cs="Arial"/>
                <w:bCs/>
                <w:sz w:val="16"/>
                <w:szCs w:val="16"/>
                <w:lang w:val="es" w:eastAsia="en-US"/>
              </w:rPr>
            </w:pPr>
          </w:p>
        </w:tc>
        <w:tc>
          <w:tcPr>
            <w:tcW w:w="2131" w:type="dxa"/>
            <w:shd w:val="clear" w:color="auto" w:fill="auto"/>
          </w:tcPr>
          <w:p w14:paraId="66ADF7B1" w14:textId="77777777" w:rsidR="00893091" w:rsidRPr="00211241" w:rsidRDefault="00893091" w:rsidP="000D03F6">
            <w:pPr>
              <w:pStyle w:val="Sinespaciado"/>
              <w:jc w:val="both"/>
              <w:rPr>
                <w:rFonts w:ascii="Arial" w:hAnsi="Arial" w:cs="Arial"/>
                <w:bCs/>
                <w:sz w:val="16"/>
                <w:szCs w:val="16"/>
                <w:lang w:val="es" w:eastAsia="en-US"/>
              </w:rPr>
            </w:pPr>
          </w:p>
        </w:tc>
      </w:tr>
      <w:tr w:rsidR="00893091" w:rsidRPr="00211241" w14:paraId="08669EBD" w14:textId="77777777" w:rsidTr="000D03F6">
        <w:tc>
          <w:tcPr>
            <w:tcW w:w="2398" w:type="dxa"/>
            <w:shd w:val="clear" w:color="auto" w:fill="E2EFD9" w:themeFill="accent6" w:themeFillTint="33"/>
          </w:tcPr>
          <w:p w14:paraId="2AE1FF9A" w14:textId="77777777" w:rsidR="00893091" w:rsidRPr="00211241" w:rsidRDefault="00893091" w:rsidP="000D03F6">
            <w:pPr>
              <w:pStyle w:val="Sinespaciado"/>
              <w:jc w:val="both"/>
              <w:rPr>
                <w:rFonts w:ascii="Arial" w:hAnsi="Arial" w:cs="Arial"/>
                <w:b/>
                <w:bCs/>
                <w:sz w:val="16"/>
                <w:szCs w:val="16"/>
                <w:lang w:val="es" w:eastAsia="en-US"/>
              </w:rPr>
            </w:pPr>
            <w:r w:rsidRPr="00211241">
              <w:rPr>
                <w:rFonts w:ascii="Arial" w:hAnsi="Arial" w:cs="Arial"/>
                <w:b/>
                <w:bCs/>
                <w:sz w:val="16"/>
                <w:szCs w:val="16"/>
                <w:lang w:val="es" w:eastAsia="en-US"/>
              </w:rPr>
              <w:t>Acudiente o responsable del paciente</w:t>
            </w:r>
          </w:p>
        </w:tc>
        <w:tc>
          <w:tcPr>
            <w:tcW w:w="4280" w:type="dxa"/>
            <w:shd w:val="clear" w:color="auto" w:fill="auto"/>
          </w:tcPr>
          <w:p w14:paraId="3B1775E3" w14:textId="77777777" w:rsidR="00893091" w:rsidRPr="00211241" w:rsidRDefault="00893091" w:rsidP="000D03F6">
            <w:pPr>
              <w:pStyle w:val="Sinespaciado"/>
              <w:jc w:val="both"/>
              <w:rPr>
                <w:rFonts w:ascii="Arial" w:hAnsi="Arial" w:cs="Arial"/>
                <w:bCs/>
                <w:sz w:val="16"/>
                <w:szCs w:val="16"/>
                <w:lang w:val="es" w:eastAsia="en-US"/>
              </w:rPr>
            </w:pPr>
          </w:p>
        </w:tc>
        <w:tc>
          <w:tcPr>
            <w:tcW w:w="2173" w:type="dxa"/>
            <w:shd w:val="clear" w:color="auto" w:fill="auto"/>
          </w:tcPr>
          <w:p w14:paraId="0E124F1F" w14:textId="77777777" w:rsidR="00893091" w:rsidRPr="00211241" w:rsidRDefault="00893091" w:rsidP="000D03F6">
            <w:pPr>
              <w:pStyle w:val="Sinespaciado"/>
              <w:jc w:val="both"/>
              <w:rPr>
                <w:rFonts w:ascii="Arial" w:hAnsi="Arial" w:cs="Arial"/>
                <w:bCs/>
                <w:sz w:val="16"/>
                <w:szCs w:val="16"/>
                <w:lang w:val="es" w:eastAsia="en-US"/>
              </w:rPr>
            </w:pPr>
          </w:p>
        </w:tc>
        <w:tc>
          <w:tcPr>
            <w:tcW w:w="2131" w:type="dxa"/>
            <w:shd w:val="clear" w:color="auto" w:fill="auto"/>
          </w:tcPr>
          <w:p w14:paraId="6F7220F1" w14:textId="77777777" w:rsidR="00893091" w:rsidRPr="00211241" w:rsidRDefault="00893091" w:rsidP="000D03F6">
            <w:pPr>
              <w:pStyle w:val="Sinespaciado"/>
              <w:jc w:val="both"/>
              <w:rPr>
                <w:rFonts w:ascii="Arial" w:hAnsi="Arial" w:cs="Arial"/>
                <w:bCs/>
                <w:sz w:val="16"/>
                <w:szCs w:val="16"/>
                <w:lang w:val="es" w:eastAsia="en-US"/>
              </w:rPr>
            </w:pPr>
          </w:p>
        </w:tc>
      </w:tr>
      <w:tr w:rsidR="00893091" w:rsidRPr="00211241" w14:paraId="034200C9" w14:textId="77777777" w:rsidTr="000D03F6">
        <w:tc>
          <w:tcPr>
            <w:tcW w:w="2398" w:type="dxa"/>
            <w:shd w:val="clear" w:color="auto" w:fill="E2EFD9" w:themeFill="accent6" w:themeFillTint="33"/>
          </w:tcPr>
          <w:p w14:paraId="63E45C66" w14:textId="77777777" w:rsidR="00893091" w:rsidRPr="00211241" w:rsidRDefault="00893091" w:rsidP="000D03F6">
            <w:pPr>
              <w:pStyle w:val="Sinespaciado"/>
              <w:jc w:val="both"/>
              <w:rPr>
                <w:rFonts w:ascii="Arial" w:hAnsi="Arial" w:cs="Arial"/>
                <w:bCs/>
                <w:sz w:val="16"/>
                <w:szCs w:val="16"/>
                <w:lang w:val="es" w:eastAsia="en-US"/>
              </w:rPr>
            </w:pPr>
            <w:r w:rsidRPr="00211241">
              <w:rPr>
                <w:rFonts w:ascii="Arial" w:hAnsi="Arial" w:cs="Arial"/>
                <w:b/>
                <w:bCs/>
                <w:sz w:val="16"/>
                <w:szCs w:val="16"/>
                <w:lang w:val="es" w:eastAsia="en-US"/>
              </w:rPr>
              <w:t>Medico o profesional asistencial</w:t>
            </w:r>
          </w:p>
        </w:tc>
        <w:tc>
          <w:tcPr>
            <w:tcW w:w="4280" w:type="dxa"/>
            <w:shd w:val="clear" w:color="auto" w:fill="auto"/>
          </w:tcPr>
          <w:p w14:paraId="4AB9A78B" w14:textId="77777777" w:rsidR="00893091" w:rsidRPr="00211241" w:rsidRDefault="00893091" w:rsidP="000D03F6">
            <w:pPr>
              <w:pStyle w:val="Sinespaciado"/>
              <w:jc w:val="both"/>
              <w:rPr>
                <w:rFonts w:ascii="Arial" w:hAnsi="Arial" w:cs="Arial"/>
                <w:bCs/>
                <w:sz w:val="16"/>
                <w:szCs w:val="16"/>
                <w:lang w:val="es" w:eastAsia="en-US"/>
              </w:rPr>
            </w:pPr>
          </w:p>
        </w:tc>
        <w:tc>
          <w:tcPr>
            <w:tcW w:w="2173" w:type="dxa"/>
            <w:shd w:val="clear" w:color="auto" w:fill="auto"/>
          </w:tcPr>
          <w:p w14:paraId="4F5D6E50" w14:textId="77777777" w:rsidR="00893091" w:rsidRPr="00211241" w:rsidRDefault="00893091" w:rsidP="000D03F6">
            <w:pPr>
              <w:pStyle w:val="Sinespaciado"/>
              <w:jc w:val="both"/>
              <w:rPr>
                <w:rFonts w:ascii="Arial" w:hAnsi="Arial" w:cs="Arial"/>
                <w:bCs/>
                <w:sz w:val="16"/>
                <w:szCs w:val="16"/>
                <w:lang w:val="es" w:eastAsia="en-US"/>
              </w:rPr>
            </w:pPr>
          </w:p>
        </w:tc>
        <w:tc>
          <w:tcPr>
            <w:tcW w:w="2131" w:type="dxa"/>
            <w:shd w:val="clear" w:color="auto" w:fill="auto"/>
          </w:tcPr>
          <w:p w14:paraId="4E5DE5B4" w14:textId="77777777" w:rsidR="00893091" w:rsidRPr="00211241" w:rsidRDefault="00893091" w:rsidP="000D03F6">
            <w:pPr>
              <w:pStyle w:val="Sinespaciado"/>
              <w:jc w:val="both"/>
              <w:rPr>
                <w:rFonts w:ascii="Arial" w:hAnsi="Arial" w:cs="Arial"/>
                <w:bCs/>
                <w:sz w:val="16"/>
                <w:szCs w:val="16"/>
                <w:lang w:val="es" w:eastAsia="en-US"/>
              </w:rPr>
            </w:pPr>
          </w:p>
        </w:tc>
      </w:tr>
    </w:tbl>
    <w:p w14:paraId="525DD8C4" w14:textId="77777777" w:rsidR="00EC7D9D" w:rsidRPr="0040117E" w:rsidRDefault="00EC7D9D" w:rsidP="00D7272E">
      <w:pPr>
        <w:pStyle w:val="Sinespaciado"/>
        <w:jc w:val="both"/>
        <w:rPr>
          <w:rFonts w:ascii="Arial" w:hAnsi="Arial" w:cs="Arial"/>
          <w:b/>
          <w:bCs/>
          <w:sz w:val="16"/>
          <w:szCs w:val="16"/>
          <w:lang w:val="es"/>
        </w:rPr>
      </w:pPr>
    </w:p>
    <w:tbl>
      <w:tblPr>
        <w:tblStyle w:val="Tablaconcuadrcula"/>
        <w:tblW w:w="10910" w:type="dxa"/>
        <w:tblLook w:val="04A0" w:firstRow="1" w:lastRow="0" w:firstColumn="1" w:lastColumn="0" w:noHBand="0" w:noVBand="1"/>
      </w:tblPr>
      <w:tblGrid>
        <w:gridCol w:w="10910"/>
      </w:tblGrid>
      <w:tr w:rsidR="00893091" w14:paraId="3B99B427" w14:textId="77777777" w:rsidTr="00893091">
        <w:trPr>
          <w:trHeight w:val="209"/>
        </w:trPr>
        <w:tc>
          <w:tcPr>
            <w:tcW w:w="10910" w:type="dxa"/>
            <w:shd w:val="clear" w:color="auto" w:fill="E2EFD9" w:themeFill="accent6" w:themeFillTint="33"/>
          </w:tcPr>
          <w:p w14:paraId="416F9C90" w14:textId="77777777" w:rsidR="00893091" w:rsidRDefault="00893091" w:rsidP="000D03F6">
            <w:pPr>
              <w:pStyle w:val="Sinespaciado"/>
              <w:jc w:val="both"/>
              <w:rPr>
                <w:rFonts w:ascii="Arial" w:hAnsi="Arial" w:cs="Arial"/>
                <w:b/>
                <w:sz w:val="16"/>
                <w:szCs w:val="16"/>
              </w:rPr>
            </w:pPr>
            <w:r w:rsidRPr="00211241">
              <w:rPr>
                <w:rFonts w:ascii="Arial" w:hAnsi="Arial" w:cs="Arial"/>
                <w:b/>
                <w:sz w:val="16"/>
                <w:szCs w:val="16"/>
              </w:rPr>
              <w:t>RECOMENDACIONES POST PROCEDIMIENTO</w:t>
            </w:r>
            <w:r>
              <w:rPr>
                <w:rFonts w:ascii="Arial" w:hAnsi="Arial" w:cs="Arial"/>
                <w:b/>
                <w:sz w:val="16"/>
                <w:szCs w:val="16"/>
              </w:rPr>
              <w:t>:</w:t>
            </w:r>
          </w:p>
        </w:tc>
      </w:tr>
      <w:tr w:rsidR="00893091" w14:paraId="0FD27231" w14:textId="77777777" w:rsidTr="00893091">
        <w:trPr>
          <w:trHeight w:val="781"/>
        </w:trPr>
        <w:tc>
          <w:tcPr>
            <w:tcW w:w="10910" w:type="dxa"/>
          </w:tcPr>
          <w:p w14:paraId="5F82AD54" w14:textId="77777777" w:rsidR="00893091" w:rsidRPr="0040117E" w:rsidRDefault="00893091" w:rsidP="00893091">
            <w:pPr>
              <w:pStyle w:val="Sinespaciado"/>
              <w:jc w:val="both"/>
              <w:rPr>
                <w:rFonts w:ascii="Arial" w:hAnsi="Arial" w:cs="Arial"/>
                <w:sz w:val="16"/>
                <w:szCs w:val="16"/>
              </w:rPr>
            </w:pPr>
            <w:r w:rsidRPr="0040117E">
              <w:rPr>
                <w:rFonts w:ascii="Arial" w:hAnsi="Arial" w:cs="Arial"/>
                <w:sz w:val="16"/>
                <w:szCs w:val="16"/>
              </w:rPr>
              <w:t>1.Dieta normal baja en grasas y azucares rica en fibras</w:t>
            </w:r>
          </w:p>
          <w:p w14:paraId="33406022" w14:textId="77777777" w:rsidR="00893091" w:rsidRPr="0040117E" w:rsidRDefault="00893091" w:rsidP="00893091">
            <w:pPr>
              <w:pStyle w:val="Sinespaciado"/>
              <w:jc w:val="both"/>
              <w:rPr>
                <w:rFonts w:ascii="Arial" w:hAnsi="Arial" w:cs="Arial"/>
                <w:sz w:val="16"/>
                <w:szCs w:val="16"/>
              </w:rPr>
            </w:pPr>
            <w:r w:rsidRPr="0040117E">
              <w:rPr>
                <w:rFonts w:ascii="Arial" w:hAnsi="Arial" w:cs="Arial"/>
                <w:sz w:val="16"/>
                <w:szCs w:val="16"/>
              </w:rPr>
              <w:t>2. Ejercicio de piso pélvico</w:t>
            </w:r>
          </w:p>
          <w:p w14:paraId="47B4D26A" w14:textId="77777777" w:rsidR="00893091" w:rsidRPr="0040117E" w:rsidRDefault="00893091" w:rsidP="00893091">
            <w:pPr>
              <w:pStyle w:val="Sinespaciado"/>
              <w:jc w:val="both"/>
              <w:rPr>
                <w:rFonts w:ascii="Arial" w:hAnsi="Arial" w:cs="Arial"/>
                <w:sz w:val="16"/>
                <w:szCs w:val="16"/>
              </w:rPr>
            </w:pPr>
            <w:r w:rsidRPr="0040117E">
              <w:rPr>
                <w:rFonts w:ascii="Arial" w:hAnsi="Arial" w:cs="Arial"/>
                <w:sz w:val="16"/>
                <w:szCs w:val="16"/>
              </w:rPr>
              <w:t>3.Toma de medicamentos analgésicos o antibióticos</w:t>
            </w:r>
          </w:p>
          <w:p w14:paraId="04C84D1C" w14:textId="15338F2B" w:rsidR="00893091" w:rsidRDefault="00893091" w:rsidP="00893091">
            <w:pPr>
              <w:pStyle w:val="Sinespaciado"/>
              <w:jc w:val="both"/>
              <w:rPr>
                <w:rFonts w:ascii="Arial" w:hAnsi="Arial" w:cs="Arial"/>
                <w:b/>
                <w:sz w:val="16"/>
                <w:szCs w:val="16"/>
              </w:rPr>
            </w:pPr>
            <w:r w:rsidRPr="0040117E">
              <w:rPr>
                <w:rFonts w:ascii="Arial" w:hAnsi="Arial" w:cs="Arial"/>
                <w:sz w:val="16"/>
                <w:szCs w:val="16"/>
              </w:rPr>
              <w:t>4. Control posoperatorio en un plazo de 10 días</w:t>
            </w:r>
          </w:p>
        </w:tc>
      </w:tr>
    </w:tbl>
    <w:p w14:paraId="01F3EA82" w14:textId="0578331B" w:rsidR="004516A6" w:rsidRPr="0040117E" w:rsidRDefault="004516A6" w:rsidP="002E4AEB">
      <w:pPr>
        <w:pStyle w:val="Sinespaciado"/>
        <w:jc w:val="both"/>
        <w:rPr>
          <w:rFonts w:ascii="Arial" w:hAnsi="Arial" w:cs="Arial"/>
          <w:sz w:val="16"/>
          <w:szCs w:val="16"/>
          <w:lang w:val="es-ES"/>
        </w:rPr>
      </w:pPr>
    </w:p>
    <w:p w14:paraId="5A7E5EDD" w14:textId="06391A51" w:rsidR="002E6003" w:rsidRPr="0040117E" w:rsidRDefault="004516A6" w:rsidP="002E4AEB">
      <w:pPr>
        <w:pStyle w:val="Sinespaciado"/>
        <w:jc w:val="both"/>
        <w:rPr>
          <w:rFonts w:ascii="Arial" w:hAnsi="Arial" w:cs="Arial"/>
          <w:sz w:val="16"/>
          <w:szCs w:val="16"/>
          <w:lang w:val="es-ES"/>
        </w:rPr>
      </w:pPr>
      <w:r w:rsidRPr="0040117E">
        <w:rPr>
          <w:rFonts w:ascii="Arial" w:hAnsi="Arial" w:cs="Arial"/>
          <w:sz w:val="16"/>
          <w:szCs w:val="16"/>
          <w:lang w:val="es-ES"/>
        </w:rPr>
        <w:t xml:space="preserve">                                                                                            </w:t>
      </w:r>
    </w:p>
    <w:p w14:paraId="49ADF23A" w14:textId="31326D91" w:rsidR="002E6003" w:rsidRPr="0040117E" w:rsidRDefault="002E6003" w:rsidP="002E4AEB">
      <w:pPr>
        <w:pStyle w:val="Sinespaciado"/>
        <w:jc w:val="both"/>
        <w:rPr>
          <w:rFonts w:ascii="Arial" w:hAnsi="Arial" w:cs="Arial"/>
          <w:sz w:val="16"/>
          <w:szCs w:val="16"/>
          <w:lang w:val="es-ES"/>
        </w:rPr>
      </w:pPr>
    </w:p>
    <w:p w14:paraId="58EAF20A" w14:textId="77777777" w:rsidR="004516A6" w:rsidRPr="0040117E" w:rsidRDefault="004516A6" w:rsidP="002E4AEB">
      <w:pPr>
        <w:pStyle w:val="Sinespaciado"/>
        <w:jc w:val="both"/>
        <w:rPr>
          <w:rFonts w:ascii="Arial" w:hAnsi="Arial" w:cs="Arial"/>
          <w:sz w:val="16"/>
          <w:szCs w:val="16"/>
          <w:u w:val="single"/>
        </w:rPr>
      </w:pPr>
    </w:p>
    <w:sectPr w:rsidR="004516A6" w:rsidRPr="0040117E" w:rsidSect="00160EF3">
      <w:headerReference w:type="even" r:id="rId7"/>
      <w:headerReference w:type="default" r:id="rId8"/>
      <w:footerReference w:type="even" r:id="rId9"/>
      <w:footerReference w:type="default" r:id="rId10"/>
      <w:headerReference w:type="first" r:id="rId11"/>
      <w:footerReference w:type="first" r:id="rId12"/>
      <w:pgSz w:w="12240" w:h="15840" w:code="1"/>
      <w:pgMar w:top="142" w:right="567" w:bottom="426" w:left="567"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8E5FD" w14:textId="77777777" w:rsidR="00091FC4" w:rsidRDefault="00091FC4" w:rsidP="00467A96">
      <w:pPr>
        <w:spacing w:after="0" w:line="240" w:lineRule="auto"/>
      </w:pPr>
      <w:r>
        <w:separator/>
      </w:r>
    </w:p>
  </w:endnote>
  <w:endnote w:type="continuationSeparator" w:id="0">
    <w:p w14:paraId="3EF7609D" w14:textId="77777777" w:rsidR="00091FC4" w:rsidRDefault="00091FC4" w:rsidP="0046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34EC" w14:textId="77777777" w:rsidR="00FB39B8" w:rsidRDefault="00FB39B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0D42" w14:textId="17F22DCD" w:rsidR="0079600A" w:rsidRPr="0079600A" w:rsidRDefault="0079600A">
    <w:pPr>
      <w:pStyle w:val="Piedepgina"/>
      <w:jc w:val="center"/>
      <w:rPr>
        <w:color w:val="000000"/>
      </w:rPr>
    </w:pPr>
    <w:r w:rsidRPr="0079600A">
      <w:rPr>
        <w:color w:val="000000"/>
        <w:lang w:val="es-ES"/>
      </w:rPr>
      <w:t xml:space="preserve">Página </w:t>
    </w:r>
    <w:r w:rsidRPr="0079600A">
      <w:rPr>
        <w:color w:val="000000"/>
      </w:rPr>
      <w:fldChar w:fldCharType="begin"/>
    </w:r>
    <w:r w:rsidRPr="0079600A">
      <w:rPr>
        <w:color w:val="000000"/>
      </w:rPr>
      <w:instrText>PAGE  \* Arabic  \* MERGEFORMAT</w:instrText>
    </w:r>
    <w:r w:rsidRPr="0079600A">
      <w:rPr>
        <w:color w:val="000000"/>
      </w:rPr>
      <w:fldChar w:fldCharType="separate"/>
    </w:r>
    <w:r w:rsidR="005E52D6" w:rsidRPr="005E52D6">
      <w:rPr>
        <w:noProof/>
        <w:color w:val="000000"/>
        <w:lang w:val="es-ES"/>
      </w:rPr>
      <w:t>1</w:t>
    </w:r>
    <w:r w:rsidRPr="0079600A">
      <w:rPr>
        <w:color w:val="000000"/>
      </w:rPr>
      <w:fldChar w:fldCharType="end"/>
    </w:r>
    <w:r w:rsidRPr="0079600A">
      <w:rPr>
        <w:color w:val="000000"/>
        <w:lang w:val="es-ES"/>
      </w:rPr>
      <w:t xml:space="preserve"> de </w:t>
    </w:r>
    <w:r w:rsidRPr="0079600A">
      <w:rPr>
        <w:color w:val="000000"/>
      </w:rPr>
      <w:fldChar w:fldCharType="begin"/>
    </w:r>
    <w:r w:rsidRPr="0079600A">
      <w:rPr>
        <w:color w:val="000000"/>
      </w:rPr>
      <w:instrText>NUMPAGES  \* Arabic  \* MERGEFORMAT</w:instrText>
    </w:r>
    <w:r w:rsidRPr="0079600A">
      <w:rPr>
        <w:color w:val="000000"/>
      </w:rPr>
      <w:fldChar w:fldCharType="separate"/>
    </w:r>
    <w:r w:rsidR="005E52D6" w:rsidRPr="005E52D6">
      <w:rPr>
        <w:noProof/>
        <w:color w:val="000000"/>
        <w:lang w:val="es-ES"/>
      </w:rPr>
      <w:t>2</w:t>
    </w:r>
    <w:r w:rsidRPr="0079600A">
      <w:rPr>
        <w:color w:val="000000"/>
      </w:rPr>
      <w:fldChar w:fldCharType="end"/>
    </w:r>
  </w:p>
  <w:p w14:paraId="1CDCA3ED" w14:textId="77777777" w:rsidR="00C32A36" w:rsidRDefault="00C32A3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6F4C" w14:textId="77777777" w:rsidR="00FB39B8" w:rsidRDefault="00FB39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C1AA9" w14:textId="77777777" w:rsidR="00091FC4" w:rsidRDefault="00091FC4" w:rsidP="00467A96">
      <w:pPr>
        <w:spacing w:after="0" w:line="240" w:lineRule="auto"/>
      </w:pPr>
      <w:r>
        <w:separator/>
      </w:r>
    </w:p>
  </w:footnote>
  <w:footnote w:type="continuationSeparator" w:id="0">
    <w:p w14:paraId="1770DF34" w14:textId="77777777" w:rsidR="00091FC4" w:rsidRDefault="00091FC4" w:rsidP="00467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2C7B" w14:textId="77777777" w:rsidR="00FB39B8" w:rsidRDefault="00FB39B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75" w:type="dxa"/>
      <w:tblCellMar>
        <w:left w:w="70" w:type="dxa"/>
        <w:right w:w="70" w:type="dxa"/>
      </w:tblCellMar>
      <w:tblLook w:val="04A0" w:firstRow="1" w:lastRow="0" w:firstColumn="1" w:lastColumn="0" w:noHBand="0" w:noVBand="1"/>
    </w:tblPr>
    <w:tblGrid>
      <w:gridCol w:w="2218"/>
      <w:gridCol w:w="3352"/>
      <w:gridCol w:w="1565"/>
      <w:gridCol w:w="1785"/>
      <w:gridCol w:w="2084"/>
      <w:gridCol w:w="171"/>
    </w:tblGrid>
    <w:tr w:rsidR="0040117E" w:rsidRPr="00913821" w14:paraId="4EDFE66E" w14:textId="77777777" w:rsidTr="000D03F6">
      <w:trPr>
        <w:gridAfter w:val="1"/>
        <w:wAfter w:w="171" w:type="dxa"/>
        <w:trHeight w:val="598"/>
      </w:trPr>
      <w:tc>
        <w:tcPr>
          <w:tcW w:w="221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47111" w14:textId="77777777" w:rsidR="0040117E" w:rsidRPr="00160EF3" w:rsidRDefault="0040117E" w:rsidP="0040117E">
          <w:pPr>
            <w:pStyle w:val="Sinespaciado"/>
            <w:jc w:val="center"/>
          </w:pPr>
          <w:r>
            <w:rPr>
              <w:noProof/>
            </w:rPr>
            <w:drawing>
              <wp:anchor distT="0" distB="0" distL="114300" distR="114300" simplePos="0" relativeHeight="251659264" behindDoc="1" locked="0" layoutInCell="1" allowOverlap="1" wp14:anchorId="461C0A8A" wp14:editId="3CCD39C8">
                <wp:simplePos x="0" y="0"/>
                <wp:positionH relativeFrom="column">
                  <wp:posOffset>146050</wp:posOffset>
                </wp:positionH>
                <wp:positionV relativeFrom="paragraph">
                  <wp:posOffset>-901700</wp:posOffset>
                </wp:positionV>
                <wp:extent cx="962025" cy="769620"/>
                <wp:effectExtent l="0" t="0" r="9525" b="0"/>
                <wp:wrapNone/>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769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7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2673F" w14:textId="77777777" w:rsidR="0040117E" w:rsidRPr="00F93A97" w:rsidRDefault="0040117E" w:rsidP="0040117E">
          <w:pPr>
            <w:pStyle w:val="Sinespaciado"/>
            <w:jc w:val="center"/>
            <w:rPr>
              <w:rFonts w:ascii="Arial" w:hAnsi="Arial" w:cs="Arial"/>
              <w:b/>
              <w:bCs/>
              <w:color w:val="000000"/>
              <w:sz w:val="16"/>
              <w:szCs w:val="16"/>
            </w:rPr>
          </w:pPr>
          <w:r w:rsidRPr="00F93A97">
            <w:rPr>
              <w:rFonts w:ascii="Arial" w:hAnsi="Arial" w:cs="Arial"/>
              <w:b/>
              <w:bCs/>
              <w:color w:val="000000"/>
              <w:sz w:val="16"/>
              <w:szCs w:val="16"/>
            </w:rPr>
            <w:t>HOSPITAL REGIONAL DE MONIQUIRÁ</w:t>
          </w:r>
        </w:p>
      </w:tc>
    </w:tr>
    <w:tr w:rsidR="0040117E" w:rsidRPr="00913821" w14:paraId="6304A799" w14:textId="77777777" w:rsidTr="000D03F6">
      <w:trPr>
        <w:trHeight w:val="58"/>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7E97DE40" w14:textId="77777777" w:rsidR="0040117E" w:rsidRPr="00160EF3" w:rsidRDefault="0040117E" w:rsidP="0040117E">
          <w:pPr>
            <w:pStyle w:val="Sinespaciado"/>
            <w:jc w:val="center"/>
            <w:rPr>
              <w:color w:val="000000"/>
            </w:rPr>
          </w:pPr>
        </w:p>
      </w:tc>
      <w:tc>
        <w:tcPr>
          <w:tcW w:w="8786" w:type="dxa"/>
          <w:gridSpan w:val="4"/>
          <w:vMerge/>
          <w:tcBorders>
            <w:top w:val="single" w:sz="4" w:space="0" w:color="auto"/>
            <w:left w:val="single" w:sz="4" w:space="0" w:color="auto"/>
            <w:bottom w:val="single" w:sz="4" w:space="0" w:color="auto"/>
            <w:right w:val="single" w:sz="4" w:space="0" w:color="auto"/>
          </w:tcBorders>
          <w:vAlign w:val="center"/>
          <w:hideMark/>
        </w:tcPr>
        <w:p w14:paraId="23364AB7" w14:textId="77777777" w:rsidR="0040117E" w:rsidRPr="00F93A97" w:rsidRDefault="0040117E" w:rsidP="0040117E">
          <w:pPr>
            <w:pStyle w:val="Sinespaciado"/>
            <w:jc w:val="center"/>
            <w:rPr>
              <w:rFonts w:ascii="Arial" w:hAnsi="Arial" w:cs="Arial"/>
              <w:b/>
              <w:bCs/>
              <w:color w:val="000000"/>
              <w:sz w:val="16"/>
              <w:szCs w:val="16"/>
            </w:rPr>
          </w:pPr>
        </w:p>
      </w:tc>
      <w:tc>
        <w:tcPr>
          <w:tcW w:w="171" w:type="dxa"/>
          <w:tcBorders>
            <w:top w:val="nil"/>
            <w:left w:val="nil"/>
            <w:bottom w:val="nil"/>
            <w:right w:val="nil"/>
          </w:tcBorders>
          <w:shd w:val="clear" w:color="auto" w:fill="auto"/>
          <w:noWrap/>
          <w:vAlign w:val="bottom"/>
          <w:hideMark/>
        </w:tcPr>
        <w:p w14:paraId="74DD25EB" w14:textId="77777777" w:rsidR="0040117E" w:rsidRPr="00913821" w:rsidRDefault="0040117E" w:rsidP="0040117E">
          <w:pPr>
            <w:pStyle w:val="Sinespaciado"/>
            <w:rPr>
              <w:rFonts w:ascii="Verdana" w:hAnsi="Verdana" w:cs="Calibri"/>
              <w:b/>
              <w:bCs/>
              <w:color w:val="000000"/>
            </w:rPr>
          </w:pPr>
        </w:p>
      </w:tc>
    </w:tr>
    <w:tr w:rsidR="0040117E" w:rsidRPr="00913821" w14:paraId="2B42C452" w14:textId="77777777" w:rsidTr="000D03F6">
      <w:trPr>
        <w:trHeight w:val="25"/>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449E82E8" w14:textId="77777777" w:rsidR="0040117E" w:rsidRPr="00160EF3" w:rsidRDefault="0040117E" w:rsidP="0040117E">
          <w:pPr>
            <w:pStyle w:val="Sinespaciado"/>
            <w:jc w:val="center"/>
            <w:rPr>
              <w:color w:val="000000"/>
            </w:rPr>
          </w:pPr>
        </w:p>
      </w:tc>
      <w:tc>
        <w:tcPr>
          <w:tcW w:w="87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0CE75" w14:textId="75C1C45E" w:rsidR="0040117E" w:rsidRPr="00F93A97" w:rsidRDefault="0040117E" w:rsidP="0040117E">
          <w:pPr>
            <w:pStyle w:val="Sinespaciado"/>
            <w:jc w:val="center"/>
            <w:rPr>
              <w:rFonts w:ascii="Arial" w:hAnsi="Arial" w:cs="Arial"/>
              <w:b/>
              <w:bCs/>
              <w:color w:val="000000"/>
              <w:sz w:val="16"/>
              <w:szCs w:val="16"/>
            </w:rPr>
          </w:pPr>
          <w:r w:rsidRPr="00F93A97">
            <w:rPr>
              <w:rFonts w:ascii="Arial" w:hAnsi="Arial" w:cs="Arial"/>
              <w:b/>
              <w:bCs/>
              <w:color w:val="000000"/>
              <w:sz w:val="16"/>
              <w:szCs w:val="16"/>
            </w:rPr>
            <w:t xml:space="preserve"> FORMATO</w:t>
          </w:r>
          <w:r w:rsidR="00FB39B8">
            <w:rPr>
              <w:rFonts w:ascii="Arial" w:hAnsi="Arial" w:cs="Arial"/>
              <w:b/>
              <w:bCs/>
              <w:color w:val="000000"/>
              <w:sz w:val="16"/>
              <w:szCs w:val="16"/>
            </w:rPr>
            <w:t xml:space="preserve"> </w:t>
          </w:r>
          <w:r w:rsidRPr="00F93A97">
            <w:rPr>
              <w:rFonts w:ascii="Arial" w:hAnsi="Arial" w:cs="Arial"/>
              <w:b/>
              <w:bCs/>
              <w:color w:val="000000"/>
              <w:sz w:val="16"/>
              <w:szCs w:val="16"/>
            </w:rPr>
            <w:t xml:space="preserve">CONSENTIMIENTO INFORMADO PROCEDIMIENTOS DE GINECOBSTETRICIA </w:t>
          </w:r>
          <w:r>
            <w:rPr>
              <w:rFonts w:ascii="Arial" w:hAnsi="Arial" w:cs="Arial"/>
              <w:b/>
              <w:bCs/>
              <w:color w:val="000000"/>
              <w:sz w:val="16"/>
              <w:szCs w:val="16"/>
            </w:rPr>
            <w:t>VAGINAL</w:t>
          </w:r>
          <w:r w:rsidRPr="00F93A97">
            <w:rPr>
              <w:rFonts w:ascii="Arial" w:hAnsi="Arial" w:cs="Arial"/>
              <w:b/>
              <w:bCs/>
              <w:color w:val="000000"/>
              <w:sz w:val="16"/>
              <w:szCs w:val="16"/>
            </w:rPr>
            <w:t xml:space="preserve">  </w:t>
          </w:r>
        </w:p>
      </w:tc>
      <w:tc>
        <w:tcPr>
          <w:tcW w:w="171" w:type="dxa"/>
          <w:vAlign w:val="center"/>
          <w:hideMark/>
        </w:tcPr>
        <w:p w14:paraId="6FCD1F9D" w14:textId="77777777" w:rsidR="0040117E" w:rsidRPr="00913821" w:rsidRDefault="0040117E" w:rsidP="0040117E">
          <w:pPr>
            <w:pStyle w:val="Sinespaciado"/>
            <w:rPr>
              <w:rFonts w:ascii="Times New Roman" w:hAnsi="Times New Roman"/>
              <w:sz w:val="20"/>
              <w:szCs w:val="20"/>
            </w:rPr>
          </w:pPr>
        </w:p>
      </w:tc>
    </w:tr>
    <w:tr w:rsidR="0040117E" w:rsidRPr="00913821" w14:paraId="63B77F59" w14:textId="77777777" w:rsidTr="000D03F6">
      <w:trPr>
        <w:trHeight w:val="243"/>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3B72420D" w14:textId="77777777" w:rsidR="0040117E" w:rsidRPr="00160EF3" w:rsidRDefault="0040117E" w:rsidP="0040117E">
          <w:pPr>
            <w:pStyle w:val="Sinespaciado"/>
            <w:jc w:val="center"/>
            <w:rPr>
              <w:color w:val="000000"/>
            </w:rPr>
          </w:pPr>
        </w:p>
      </w:tc>
      <w:tc>
        <w:tcPr>
          <w:tcW w:w="8786" w:type="dxa"/>
          <w:gridSpan w:val="4"/>
          <w:vMerge/>
          <w:tcBorders>
            <w:top w:val="single" w:sz="4" w:space="0" w:color="auto"/>
            <w:left w:val="single" w:sz="4" w:space="0" w:color="auto"/>
            <w:bottom w:val="single" w:sz="4" w:space="0" w:color="auto"/>
            <w:right w:val="single" w:sz="4" w:space="0" w:color="auto"/>
          </w:tcBorders>
          <w:vAlign w:val="center"/>
          <w:hideMark/>
        </w:tcPr>
        <w:p w14:paraId="295CB268" w14:textId="77777777" w:rsidR="0040117E" w:rsidRPr="00F93A97" w:rsidRDefault="0040117E" w:rsidP="0040117E">
          <w:pPr>
            <w:pStyle w:val="Sinespaciado"/>
            <w:jc w:val="center"/>
            <w:rPr>
              <w:rFonts w:ascii="Arial" w:hAnsi="Arial" w:cs="Arial"/>
              <w:b/>
              <w:bCs/>
              <w:color w:val="000000"/>
              <w:sz w:val="16"/>
              <w:szCs w:val="16"/>
            </w:rPr>
          </w:pPr>
        </w:p>
      </w:tc>
      <w:tc>
        <w:tcPr>
          <w:tcW w:w="171" w:type="dxa"/>
          <w:tcBorders>
            <w:top w:val="nil"/>
            <w:left w:val="nil"/>
            <w:bottom w:val="nil"/>
            <w:right w:val="nil"/>
          </w:tcBorders>
          <w:shd w:val="clear" w:color="auto" w:fill="auto"/>
          <w:noWrap/>
          <w:vAlign w:val="bottom"/>
          <w:hideMark/>
        </w:tcPr>
        <w:p w14:paraId="643516C5" w14:textId="77777777" w:rsidR="0040117E" w:rsidRPr="00913821" w:rsidRDefault="0040117E" w:rsidP="0040117E">
          <w:pPr>
            <w:pStyle w:val="Sinespaciado"/>
            <w:rPr>
              <w:rFonts w:ascii="Verdana" w:hAnsi="Verdana" w:cs="Calibri"/>
              <w:b/>
              <w:bCs/>
              <w:color w:val="000000"/>
            </w:rPr>
          </w:pPr>
        </w:p>
      </w:tc>
    </w:tr>
    <w:tr w:rsidR="0040117E" w:rsidRPr="00913821" w14:paraId="2B3982C3" w14:textId="77777777" w:rsidTr="000D03F6">
      <w:trPr>
        <w:trHeight w:val="25"/>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119D55DF" w14:textId="77777777" w:rsidR="0040117E" w:rsidRPr="00160EF3" w:rsidRDefault="0040117E" w:rsidP="0040117E">
          <w:pPr>
            <w:pStyle w:val="Sinespaciado"/>
            <w:jc w:val="center"/>
            <w:rPr>
              <w:color w:val="000000"/>
            </w:rPr>
          </w:pPr>
        </w:p>
      </w:tc>
      <w:tc>
        <w:tcPr>
          <w:tcW w:w="87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40C00" w14:textId="77777777" w:rsidR="0040117E" w:rsidRPr="00F93A97" w:rsidRDefault="0040117E" w:rsidP="0040117E">
          <w:pPr>
            <w:pStyle w:val="Sinespaciado"/>
            <w:jc w:val="center"/>
            <w:rPr>
              <w:rFonts w:ascii="Arial" w:hAnsi="Arial" w:cs="Arial"/>
              <w:b/>
              <w:color w:val="000000"/>
              <w:sz w:val="16"/>
              <w:szCs w:val="16"/>
            </w:rPr>
          </w:pPr>
          <w:r w:rsidRPr="00F93A97">
            <w:rPr>
              <w:rFonts w:ascii="Arial" w:hAnsi="Arial" w:cs="Arial"/>
              <w:b/>
              <w:color w:val="000000"/>
              <w:sz w:val="16"/>
              <w:szCs w:val="16"/>
            </w:rPr>
            <w:t>PROCESO: UNIDADES FUNCIONALES - SUBPROCESO: GINECOBSTETRICIA Y CUIDADO NEONATAL</w:t>
          </w:r>
        </w:p>
      </w:tc>
      <w:tc>
        <w:tcPr>
          <w:tcW w:w="171" w:type="dxa"/>
          <w:vAlign w:val="center"/>
          <w:hideMark/>
        </w:tcPr>
        <w:p w14:paraId="3C7D3A7C" w14:textId="77777777" w:rsidR="0040117E" w:rsidRPr="00913821" w:rsidRDefault="0040117E" w:rsidP="0040117E">
          <w:pPr>
            <w:pStyle w:val="Sinespaciado"/>
            <w:rPr>
              <w:rFonts w:ascii="Times New Roman" w:hAnsi="Times New Roman"/>
              <w:sz w:val="20"/>
              <w:szCs w:val="20"/>
            </w:rPr>
          </w:pPr>
        </w:p>
      </w:tc>
    </w:tr>
    <w:tr w:rsidR="0040117E" w:rsidRPr="00913821" w14:paraId="08B6E540" w14:textId="77777777" w:rsidTr="000D03F6">
      <w:trPr>
        <w:trHeight w:val="370"/>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585A32E7" w14:textId="77777777" w:rsidR="0040117E" w:rsidRPr="00160EF3" w:rsidRDefault="0040117E" w:rsidP="0040117E">
          <w:pPr>
            <w:pStyle w:val="Sinespaciado"/>
            <w:jc w:val="center"/>
            <w:rPr>
              <w:color w:val="000000"/>
            </w:rPr>
          </w:pPr>
        </w:p>
      </w:tc>
      <w:tc>
        <w:tcPr>
          <w:tcW w:w="8786" w:type="dxa"/>
          <w:gridSpan w:val="4"/>
          <w:vMerge/>
          <w:tcBorders>
            <w:top w:val="single" w:sz="4" w:space="0" w:color="auto"/>
            <w:left w:val="single" w:sz="4" w:space="0" w:color="auto"/>
            <w:bottom w:val="single" w:sz="4" w:space="0" w:color="auto"/>
            <w:right w:val="single" w:sz="4" w:space="0" w:color="auto"/>
          </w:tcBorders>
          <w:vAlign w:val="center"/>
          <w:hideMark/>
        </w:tcPr>
        <w:p w14:paraId="175FAD60" w14:textId="77777777" w:rsidR="0040117E" w:rsidRPr="00F93A97" w:rsidRDefault="0040117E" w:rsidP="0040117E">
          <w:pPr>
            <w:pStyle w:val="Sinespaciado"/>
            <w:jc w:val="center"/>
            <w:rPr>
              <w:rFonts w:ascii="Arial" w:hAnsi="Arial" w:cs="Arial"/>
              <w:color w:val="000000"/>
              <w:sz w:val="16"/>
              <w:szCs w:val="16"/>
            </w:rPr>
          </w:pPr>
        </w:p>
      </w:tc>
      <w:tc>
        <w:tcPr>
          <w:tcW w:w="171" w:type="dxa"/>
          <w:tcBorders>
            <w:top w:val="nil"/>
            <w:left w:val="nil"/>
            <w:bottom w:val="nil"/>
            <w:right w:val="nil"/>
          </w:tcBorders>
          <w:shd w:val="clear" w:color="auto" w:fill="auto"/>
          <w:noWrap/>
          <w:vAlign w:val="bottom"/>
          <w:hideMark/>
        </w:tcPr>
        <w:p w14:paraId="4C8AED1A" w14:textId="77777777" w:rsidR="0040117E" w:rsidRPr="00913821" w:rsidRDefault="0040117E" w:rsidP="0040117E">
          <w:pPr>
            <w:pStyle w:val="Sinespaciado"/>
            <w:rPr>
              <w:rFonts w:ascii="Verdana" w:hAnsi="Verdana" w:cs="Calibri"/>
              <w:color w:val="000000"/>
            </w:rPr>
          </w:pPr>
        </w:p>
      </w:tc>
    </w:tr>
    <w:tr w:rsidR="0040117E" w:rsidRPr="00913821" w14:paraId="1D544D09" w14:textId="77777777" w:rsidTr="000D03F6">
      <w:trPr>
        <w:trHeight w:val="25"/>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6B8583D1" w14:textId="77777777" w:rsidR="0040117E" w:rsidRPr="00160EF3" w:rsidRDefault="0040117E" w:rsidP="0040117E">
          <w:pPr>
            <w:pStyle w:val="Sinespaciado"/>
            <w:jc w:val="center"/>
            <w:rPr>
              <w:color w:val="000000"/>
            </w:rPr>
          </w:pPr>
        </w:p>
      </w:tc>
      <w:tc>
        <w:tcPr>
          <w:tcW w:w="3352" w:type="dxa"/>
          <w:tcBorders>
            <w:top w:val="single" w:sz="4" w:space="0" w:color="auto"/>
            <w:left w:val="nil"/>
            <w:bottom w:val="single" w:sz="4" w:space="0" w:color="auto"/>
            <w:right w:val="single" w:sz="4" w:space="0" w:color="auto"/>
          </w:tcBorders>
          <w:shd w:val="clear" w:color="auto" w:fill="auto"/>
          <w:noWrap/>
          <w:vAlign w:val="center"/>
          <w:hideMark/>
        </w:tcPr>
        <w:p w14:paraId="7C1ED246" w14:textId="77777777" w:rsidR="0040117E" w:rsidRPr="00F93A97" w:rsidRDefault="0040117E" w:rsidP="0040117E">
          <w:pPr>
            <w:pStyle w:val="Sinespaciado"/>
            <w:jc w:val="center"/>
            <w:rPr>
              <w:rFonts w:ascii="Arial" w:hAnsi="Arial" w:cs="Arial"/>
              <w:b/>
              <w:bCs/>
              <w:color w:val="000000"/>
              <w:sz w:val="16"/>
              <w:szCs w:val="16"/>
            </w:rPr>
          </w:pPr>
          <w:r w:rsidRPr="00F93A97">
            <w:rPr>
              <w:rFonts w:ascii="Arial" w:hAnsi="Arial" w:cs="Arial"/>
              <w:b/>
              <w:bCs/>
              <w:color w:val="000000"/>
              <w:sz w:val="16"/>
              <w:szCs w:val="16"/>
            </w:rPr>
            <w:t>Código</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4575B041" w14:textId="706DBE12" w:rsidR="0040117E" w:rsidRPr="00F93A97" w:rsidRDefault="0040117E" w:rsidP="0040117E">
          <w:pPr>
            <w:pStyle w:val="Sinespaciado"/>
            <w:jc w:val="center"/>
            <w:rPr>
              <w:rFonts w:ascii="Arial" w:hAnsi="Arial" w:cs="Arial"/>
              <w:sz w:val="16"/>
              <w:szCs w:val="16"/>
            </w:rPr>
          </w:pPr>
          <w:r w:rsidRPr="00EC6C52">
            <w:rPr>
              <w:rFonts w:ascii="Arial" w:hAnsi="Arial" w:cs="Arial"/>
              <w:sz w:val="16"/>
              <w:szCs w:val="16"/>
            </w:rPr>
            <w:t>UFA-F-8</w:t>
          </w:r>
          <w:r>
            <w:rPr>
              <w:rFonts w:ascii="Arial" w:hAnsi="Arial" w:cs="Arial"/>
              <w:sz w:val="16"/>
              <w:szCs w:val="16"/>
            </w:rPr>
            <w:t>2</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14:paraId="4EF78BF3" w14:textId="77777777" w:rsidR="0040117E" w:rsidRPr="00F93A97" w:rsidRDefault="0040117E" w:rsidP="0040117E">
          <w:pPr>
            <w:pStyle w:val="Sinespaciado"/>
            <w:jc w:val="center"/>
            <w:rPr>
              <w:rFonts w:ascii="Arial" w:hAnsi="Arial" w:cs="Arial"/>
              <w:b/>
              <w:bCs/>
              <w:color w:val="000000"/>
              <w:sz w:val="16"/>
              <w:szCs w:val="16"/>
            </w:rPr>
          </w:pPr>
          <w:r w:rsidRPr="00F93A97">
            <w:rPr>
              <w:rFonts w:ascii="Arial" w:hAnsi="Arial" w:cs="Arial"/>
              <w:b/>
              <w:bCs/>
              <w:color w:val="000000"/>
              <w:sz w:val="16"/>
              <w:szCs w:val="16"/>
            </w:rPr>
            <w:t>Versión</w:t>
          </w:r>
        </w:p>
      </w:tc>
      <w:tc>
        <w:tcPr>
          <w:tcW w:w="2082" w:type="dxa"/>
          <w:tcBorders>
            <w:top w:val="single" w:sz="4" w:space="0" w:color="auto"/>
            <w:left w:val="nil"/>
            <w:bottom w:val="single" w:sz="4" w:space="0" w:color="auto"/>
            <w:right w:val="single" w:sz="4" w:space="0" w:color="auto"/>
          </w:tcBorders>
          <w:shd w:val="clear" w:color="auto" w:fill="auto"/>
          <w:noWrap/>
          <w:vAlign w:val="center"/>
          <w:hideMark/>
        </w:tcPr>
        <w:p w14:paraId="09C0B70E" w14:textId="2F55A751" w:rsidR="0040117E" w:rsidRPr="00F93A97" w:rsidRDefault="0040117E" w:rsidP="0040117E">
          <w:pPr>
            <w:pStyle w:val="Sinespaciado"/>
            <w:jc w:val="center"/>
            <w:rPr>
              <w:rFonts w:ascii="Arial" w:hAnsi="Arial" w:cs="Arial"/>
              <w:color w:val="000000"/>
              <w:sz w:val="16"/>
              <w:szCs w:val="16"/>
            </w:rPr>
          </w:pPr>
          <w:r w:rsidRPr="00F93A97">
            <w:rPr>
              <w:rFonts w:ascii="Arial" w:hAnsi="Arial" w:cs="Arial"/>
              <w:color w:val="000000"/>
              <w:sz w:val="16"/>
              <w:szCs w:val="16"/>
            </w:rPr>
            <w:t>V0</w:t>
          </w:r>
          <w:r w:rsidR="00C51A51">
            <w:rPr>
              <w:rFonts w:ascii="Arial" w:hAnsi="Arial" w:cs="Arial"/>
              <w:color w:val="000000"/>
              <w:sz w:val="16"/>
              <w:szCs w:val="16"/>
            </w:rPr>
            <w:t>2</w:t>
          </w:r>
          <w:r w:rsidRPr="00F93A97">
            <w:rPr>
              <w:rFonts w:ascii="Arial" w:hAnsi="Arial" w:cs="Arial"/>
              <w:color w:val="000000"/>
              <w:sz w:val="16"/>
              <w:szCs w:val="16"/>
            </w:rPr>
            <w:t>-202</w:t>
          </w:r>
          <w:r w:rsidR="00C51A51">
            <w:rPr>
              <w:rFonts w:ascii="Arial" w:hAnsi="Arial" w:cs="Arial"/>
              <w:color w:val="000000"/>
              <w:sz w:val="16"/>
              <w:szCs w:val="16"/>
            </w:rPr>
            <w:t>3</w:t>
          </w:r>
        </w:p>
      </w:tc>
      <w:tc>
        <w:tcPr>
          <w:tcW w:w="171" w:type="dxa"/>
          <w:vAlign w:val="center"/>
          <w:hideMark/>
        </w:tcPr>
        <w:p w14:paraId="413B5C64" w14:textId="77777777" w:rsidR="0040117E" w:rsidRPr="00913821" w:rsidRDefault="0040117E" w:rsidP="0040117E">
          <w:pPr>
            <w:pStyle w:val="Sinespaciado"/>
            <w:rPr>
              <w:rFonts w:ascii="Times New Roman" w:hAnsi="Times New Roman"/>
              <w:sz w:val="20"/>
              <w:szCs w:val="20"/>
            </w:rPr>
          </w:pPr>
        </w:p>
      </w:tc>
    </w:tr>
  </w:tbl>
  <w:p w14:paraId="473654F3" w14:textId="77777777" w:rsidR="00467A96" w:rsidRDefault="00467A96" w:rsidP="00902816">
    <w:pPr>
      <w:pStyle w:val="Encabezado"/>
      <w:tabs>
        <w:tab w:val="clear" w:pos="4419"/>
        <w:tab w:val="clear" w:pos="8838"/>
        <w:tab w:val="left" w:pos="18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86EA" w14:textId="77777777" w:rsidR="00FB39B8" w:rsidRDefault="00FB39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6"/>
    <w:lvl w:ilvl="0">
      <w:start w:val="1"/>
      <w:numFmt w:val="bullet"/>
      <w:lvlText w:val=""/>
      <w:lvlJc w:val="left"/>
      <w:pPr>
        <w:tabs>
          <w:tab w:val="num" w:pos="0"/>
        </w:tabs>
        <w:ind w:left="720" w:hanging="360"/>
      </w:pPr>
      <w:rPr>
        <w:rFonts w:ascii="Wingdings" w:hAnsi="Wingdings" w:cs="Wingdings"/>
      </w:rPr>
    </w:lvl>
  </w:abstractNum>
  <w:abstractNum w:abstractNumId="1" w15:restartNumberingAfterBreak="0">
    <w:nsid w:val="00000003"/>
    <w:multiLevelType w:val="singleLevel"/>
    <w:tmpl w:val="00000003"/>
    <w:name w:val="WW8Num42"/>
    <w:lvl w:ilvl="0">
      <w:start w:val="1"/>
      <w:numFmt w:val="bullet"/>
      <w:lvlText w:val=""/>
      <w:lvlJc w:val="left"/>
      <w:pPr>
        <w:tabs>
          <w:tab w:val="num" w:pos="0"/>
        </w:tabs>
        <w:ind w:left="765" w:hanging="360"/>
      </w:pPr>
      <w:rPr>
        <w:rFonts w:ascii="Wingdings" w:hAnsi="Wingdings" w:cs="Wingdings"/>
      </w:rPr>
    </w:lvl>
  </w:abstractNum>
  <w:abstractNum w:abstractNumId="2" w15:restartNumberingAfterBreak="0">
    <w:nsid w:val="00000004"/>
    <w:multiLevelType w:val="multilevel"/>
    <w:tmpl w:val="00000004"/>
    <w:name w:val="WW8Num52"/>
    <w:lvl w:ilvl="0">
      <w:start w:val="1"/>
      <w:numFmt w:val="bullet"/>
      <w:lvlText w:val=""/>
      <w:lvlJc w:val="left"/>
      <w:pPr>
        <w:tabs>
          <w:tab w:val="num" w:pos="0"/>
        </w:tabs>
        <w:ind w:left="1440" w:hanging="360"/>
      </w:pPr>
      <w:rPr>
        <w:rFonts w:ascii="Wingdings" w:hAnsi="Wingdings" w:cs="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3" w15:restartNumberingAfterBreak="0">
    <w:nsid w:val="00000005"/>
    <w:multiLevelType w:val="singleLevel"/>
    <w:tmpl w:val="00000005"/>
    <w:name w:val="WW8Num53"/>
    <w:lvl w:ilvl="0">
      <w:start w:val="1"/>
      <w:numFmt w:val="bullet"/>
      <w:lvlText w:val=""/>
      <w:lvlJc w:val="left"/>
      <w:pPr>
        <w:tabs>
          <w:tab w:val="num" w:pos="0"/>
        </w:tabs>
        <w:ind w:left="720" w:hanging="360"/>
      </w:pPr>
      <w:rPr>
        <w:rFonts w:ascii="Wingdings" w:hAnsi="Wingdings" w:cs="Wingdings"/>
        <w:color w:val="333333"/>
        <w:sz w:val="16"/>
        <w:szCs w:val="16"/>
      </w:rPr>
    </w:lvl>
  </w:abstractNum>
  <w:abstractNum w:abstractNumId="4" w15:restartNumberingAfterBreak="0">
    <w:nsid w:val="00000006"/>
    <w:multiLevelType w:val="singleLevel"/>
    <w:tmpl w:val="00000006"/>
    <w:name w:val="WW8Num58"/>
    <w:lvl w:ilvl="0">
      <w:start w:val="1"/>
      <w:numFmt w:val="bullet"/>
      <w:lvlText w:val=""/>
      <w:lvlJc w:val="left"/>
      <w:pPr>
        <w:tabs>
          <w:tab w:val="num" w:pos="0"/>
        </w:tabs>
        <w:ind w:left="720" w:hanging="360"/>
      </w:pPr>
      <w:rPr>
        <w:rFonts w:ascii="Wingdings" w:hAnsi="Wingdings" w:cs="Wingdings"/>
        <w:sz w:val="16"/>
        <w:szCs w:val="16"/>
        <w:lang w:val="es"/>
      </w:rPr>
    </w:lvl>
  </w:abstractNum>
  <w:abstractNum w:abstractNumId="5" w15:restartNumberingAfterBreak="0">
    <w:nsid w:val="055C5473"/>
    <w:multiLevelType w:val="hybridMultilevel"/>
    <w:tmpl w:val="E61A1E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5A54693"/>
    <w:multiLevelType w:val="hybridMultilevel"/>
    <w:tmpl w:val="BD644E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4C6303"/>
    <w:multiLevelType w:val="hybridMultilevel"/>
    <w:tmpl w:val="6EB246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C92D62"/>
    <w:multiLevelType w:val="hybridMultilevel"/>
    <w:tmpl w:val="6EF42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3073CA"/>
    <w:multiLevelType w:val="hybridMultilevel"/>
    <w:tmpl w:val="96AA70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1172AD"/>
    <w:multiLevelType w:val="hybridMultilevel"/>
    <w:tmpl w:val="CAFA810C"/>
    <w:lvl w:ilvl="0" w:tplc="5E405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C5B21B7"/>
    <w:multiLevelType w:val="hybridMultilevel"/>
    <w:tmpl w:val="04801A14"/>
    <w:lvl w:ilvl="0" w:tplc="BB30D14A">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17B497F"/>
    <w:multiLevelType w:val="hybridMultilevel"/>
    <w:tmpl w:val="969EA6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46DE7152"/>
    <w:multiLevelType w:val="hybridMultilevel"/>
    <w:tmpl w:val="58C4EC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E5C5821"/>
    <w:multiLevelType w:val="hybridMultilevel"/>
    <w:tmpl w:val="6B4003B2"/>
    <w:lvl w:ilvl="0" w:tplc="1096A996">
      <w:start w:val="1"/>
      <w:numFmt w:val="decimal"/>
      <w:lvlText w:val="%1."/>
      <w:lvlJc w:val="left"/>
      <w:pPr>
        <w:ind w:left="720" w:hanging="360"/>
      </w:pPr>
      <w:rPr>
        <w:rFonts w:ascii="Aria" w:hAnsi="Aria" w:cs="Times New Roman"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FBA54FE"/>
    <w:multiLevelType w:val="hybridMultilevel"/>
    <w:tmpl w:val="A2BA2B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556B39B0"/>
    <w:multiLevelType w:val="hybridMultilevel"/>
    <w:tmpl w:val="94FAB9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7790BAB"/>
    <w:multiLevelType w:val="hybridMultilevel"/>
    <w:tmpl w:val="94F864B2"/>
    <w:lvl w:ilvl="0" w:tplc="240A0009">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5DD453E7"/>
    <w:multiLevelType w:val="hybridMultilevel"/>
    <w:tmpl w:val="FA2AB9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07D6490"/>
    <w:multiLevelType w:val="multilevel"/>
    <w:tmpl w:val="701EB5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282D0F"/>
    <w:multiLevelType w:val="hybridMultilevel"/>
    <w:tmpl w:val="651447BE"/>
    <w:lvl w:ilvl="0" w:tplc="BC9C576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46800D8"/>
    <w:multiLevelType w:val="hybridMultilevel"/>
    <w:tmpl w:val="F84638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A3D3A55"/>
    <w:multiLevelType w:val="multilevel"/>
    <w:tmpl w:val="013CCD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607A8D"/>
    <w:multiLevelType w:val="hybridMultilevel"/>
    <w:tmpl w:val="6688CC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CEB1473"/>
    <w:multiLevelType w:val="hybridMultilevel"/>
    <w:tmpl w:val="343E98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28344886">
    <w:abstractNumId w:val="21"/>
  </w:num>
  <w:num w:numId="2" w16cid:durableId="905454422">
    <w:abstractNumId w:val="7"/>
  </w:num>
  <w:num w:numId="3" w16cid:durableId="1919434603">
    <w:abstractNumId w:val="23"/>
  </w:num>
  <w:num w:numId="4" w16cid:durableId="2023506558">
    <w:abstractNumId w:val="24"/>
  </w:num>
  <w:num w:numId="5" w16cid:durableId="813067973">
    <w:abstractNumId w:val="8"/>
  </w:num>
  <w:num w:numId="6" w16cid:durableId="1521358288">
    <w:abstractNumId w:val="12"/>
  </w:num>
  <w:num w:numId="7" w16cid:durableId="1239242176">
    <w:abstractNumId w:val="15"/>
  </w:num>
  <w:num w:numId="8" w16cid:durableId="2027171129">
    <w:abstractNumId w:val="0"/>
  </w:num>
  <w:num w:numId="9" w16cid:durableId="1403066514">
    <w:abstractNumId w:val="1"/>
  </w:num>
  <w:num w:numId="10" w16cid:durableId="1881473064">
    <w:abstractNumId w:val="2"/>
  </w:num>
  <w:num w:numId="11" w16cid:durableId="852307585">
    <w:abstractNumId w:val="3"/>
  </w:num>
  <w:num w:numId="12" w16cid:durableId="1168328067">
    <w:abstractNumId w:val="4"/>
  </w:num>
  <w:num w:numId="13" w16cid:durableId="916593810">
    <w:abstractNumId w:val="9"/>
  </w:num>
  <w:num w:numId="14" w16cid:durableId="369427206">
    <w:abstractNumId w:val="6"/>
  </w:num>
  <w:num w:numId="15" w16cid:durableId="1882747189">
    <w:abstractNumId w:val="5"/>
  </w:num>
  <w:num w:numId="16" w16cid:durableId="2007509190">
    <w:abstractNumId w:val="13"/>
  </w:num>
  <w:num w:numId="17" w16cid:durableId="271088246">
    <w:abstractNumId w:val="16"/>
  </w:num>
  <w:num w:numId="18" w16cid:durableId="1256865119">
    <w:abstractNumId w:val="22"/>
  </w:num>
  <w:num w:numId="19" w16cid:durableId="1343120483">
    <w:abstractNumId w:val="19"/>
  </w:num>
  <w:num w:numId="20" w16cid:durableId="483552051">
    <w:abstractNumId w:val="20"/>
  </w:num>
  <w:num w:numId="21" w16cid:durableId="1210533568">
    <w:abstractNumId w:val="14"/>
  </w:num>
  <w:num w:numId="22" w16cid:durableId="2075665504">
    <w:abstractNumId w:val="10"/>
  </w:num>
  <w:num w:numId="23" w16cid:durableId="67270063">
    <w:abstractNumId w:val="11"/>
  </w:num>
  <w:num w:numId="24" w16cid:durableId="38285370">
    <w:abstractNumId w:val="18"/>
  </w:num>
  <w:num w:numId="25" w16cid:durableId="17896649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A96"/>
    <w:rsid w:val="00005867"/>
    <w:rsid w:val="00020232"/>
    <w:rsid w:val="00023B13"/>
    <w:rsid w:val="00033BB5"/>
    <w:rsid w:val="00060615"/>
    <w:rsid w:val="00091FC4"/>
    <w:rsid w:val="000B7016"/>
    <w:rsid w:val="000C405A"/>
    <w:rsid w:val="000C6EA3"/>
    <w:rsid w:val="000E0BE2"/>
    <w:rsid w:val="000E20E1"/>
    <w:rsid w:val="00130F3C"/>
    <w:rsid w:val="00140F8D"/>
    <w:rsid w:val="00147325"/>
    <w:rsid w:val="0015781A"/>
    <w:rsid w:val="00160EF3"/>
    <w:rsid w:val="00164BE9"/>
    <w:rsid w:val="001A0FF4"/>
    <w:rsid w:val="001B6A23"/>
    <w:rsid w:val="001C451A"/>
    <w:rsid w:val="00253FE1"/>
    <w:rsid w:val="002709A0"/>
    <w:rsid w:val="00295FA5"/>
    <w:rsid w:val="002A1095"/>
    <w:rsid w:val="002A459A"/>
    <w:rsid w:val="002B15C4"/>
    <w:rsid w:val="002B56C7"/>
    <w:rsid w:val="002C2BFB"/>
    <w:rsid w:val="002C3591"/>
    <w:rsid w:val="002C5B81"/>
    <w:rsid w:val="002E4AEB"/>
    <w:rsid w:val="002E6003"/>
    <w:rsid w:val="0031016B"/>
    <w:rsid w:val="00310692"/>
    <w:rsid w:val="00316CD8"/>
    <w:rsid w:val="00333724"/>
    <w:rsid w:val="00335117"/>
    <w:rsid w:val="0035055D"/>
    <w:rsid w:val="003960A9"/>
    <w:rsid w:val="003A20BF"/>
    <w:rsid w:val="003F3A9D"/>
    <w:rsid w:val="003F3C42"/>
    <w:rsid w:val="003F6871"/>
    <w:rsid w:val="003F6C4D"/>
    <w:rsid w:val="004003C8"/>
    <w:rsid w:val="0040117E"/>
    <w:rsid w:val="00401185"/>
    <w:rsid w:val="00416F1F"/>
    <w:rsid w:val="00420482"/>
    <w:rsid w:val="004223BB"/>
    <w:rsid w:val="004516A6"/>
    <w:rsid w:val="00467A96"/>
    <w:rsid w:val="00473823"/>
    <w:rsid w:val="00491B41"/>
    <w:rsid w:val="004A223E"/>
    <w:rsid w:val="004A33B9"/>
    <w:rsid w:val="004C3CB3"/>
    <w:rsid w:val="004E492F"/>
    <w:rsid w:val="004F24E7"/>
    <w:rsid w:val="0051210A"/>
    <w:rsid w:val="00513F0A"/>
    <w:rsid w:val="005375C7"/>
    <w:rsid w:val="005471E2"/>
    <w:rsid w:val="005633FB"/>
    <w:rsid w:val="005805C7"/>
    <w:rsid w:val="0058179F"/>
    <w:rsid w:val="0059559E"/>
    <w:rsid w:val="005B488C"/>
    <w:rsid w:val="005D18F8"/>
    <w:rsid w:val="005E0FDA"/>
    <w:rsid w:val="005E3F34"/>
    <w:rsid w:val="005E52D6"/>
    <w:rsid w:val="00624131"/>
    <w:rsid w:val="006337D4"/>
    <w:rsid w:val="00636C89"/>
    <w:rsid w:val="006767F7"/>
    <w:rsid w:val="0068065B"/>
    <w:rsid w:val="006A1BA7"/>
    <w:rsid w:val="006B43E5"/>
    <w:rsid w:val="006B744E"/>
    <w:rsid w:val="006E2F4C"/>
    <w:rsid w:val="006E435E"/>
    <w:rsid w:val="007226F8"/>
    <w:rsid w:val="00725D9D"/>
    <w:rsid w:val="0079600A"/>
    <w:rsid w:val="007A12E1"/>
    <w:rsid w:val="007A69E7"/>
    <w:rsid w:val="007D543D"/>
    <w:rsid w:val="007F00BF"/>
    <w:rsid w:val="007F1A41"/>
    <w:rsid w:val="00821A75"/>
    <w:rsid w:val="008554BA"/>
    <w:rsid w:val="008773AC"/>
    <w:rsid w:val="008835A9"/>
    <w:rsid w:val="00892ABE"/>
    <w:rsid w:val="00893091"/>
    <w:rsid w:val="008A589B"/>
    <w:rsid w:val="008E0F8C"/>
    <w:rsid w:val="008E6BA9"/>
    <w:rsid w:val="008E7155"/>
    <w:rsid w:val="008F728A"/>
    <w:rsid w:val="0090261C"/>
    <w:rsid w:val="00902816"/>
    <w:rsid w:val="00904387"/>
    <w:rsid w:val="009206C8"/>
    <w:rsid w:val="0093117C"/>
    <w:rsid w:val="00936D96"/>
    <w:rsid w:val="00951AFA"/>
    <w:rsid w:val="00954DB3"/>
    <w:rsid w:val="00965978"/>
    <w:rsid w:val="009732C0"/>
    <w:rsid w:val="0098016F"/>
    <w:rsid w:val="00992CFD"/>
    <w:rsid w:val="009A55C7"/>
    <w:rsid w:val="009D4A5E"/>
    <w:rsid w:val="009D6366"/>
    <w:rsid w:val="009E569C"/>
    <w:rsid w:val="009E614D"/>
    <w:rsid w:val="009E7D81"/>
    <w:rsid w:val="009F719B"/>
    <w:rsid w:val="00A116B2"/>
    <w:rsid w:val="00A3693D"/>
    <w:rsid w:val="00A54522"/>
    <w:rsid w:val="00A70C8A"/>
    <w:rsid w:val="00A7504C"/>
    <w:rsid w:val="00A76958"/>
    <w:rsid w:val="00A9779E"/>
    <w:rsid w:val="00AA36B0"/>
    <w:rsid w:val="00AA767A"/>
    <w:rsid w:val="00AB0D19"/>
    <w:rsid w:val="00AB39C9"/>
    <w:rsid w:val="00AD5F3E"/>
    <w:rsid w:val="00AE7CB5"/>
    <w:rsid w:val="00AF274C"/>
    <w:rsid w:val="00B236C7"/>
    <w:rsid w:val="00B55816"/>
    <w:rsid w:val="00B57C4B"/>
    <w:rsid w:val="00B819DD"/>
    <w:rsid w:val="00B95069"/>
    <w:rsid w:val="00B960DC"/>
    <w:rsid w:val="00BA297E"/>
    <w:rsid w:val="00BD51A7"/>
    <w:rsid w:val="00BE7B87"/>
    <w:rsid w:val="00C02990"/>
    <w:rsid w:val="00C134F1"/>
    <w:rsid w:val="00C20C05"/>
    <w:rsid w:val="00C22CCE"/>
    <w:rsid w:val="00C32A36"/>
    <w:rsid w:val="00C3547E"/>
    <w:rsid w:val="00C35DCC"/>
    <w:rsid w:val="00C51A51"/>
    <w:rsid w:val="00C530D9"/>
    <w:rsid w:val="00C73DBC"/>
    <w:rsid w:val="00C76CD1"/>
    <w:rsid w:val="00CB1B3D"/>
    <w:rsid w:val="00CD32A0"/>
    <w:rsid w:val="00CD34C3"/>
    <w:rsid w:val="00CD3DE0"/>
    <w:rsid w:val="00CD700E"/>
    <w:rsid w:val="00CD72F8"/>
    <w:rsid w:val="00CE0E96"/>
    <w:rsid w:val="00D025C9"/>
    <w:rsid w:val="00D06122"/>
    <w:rsid w:val="00D20244"/>
    <w:rsid w:val="00D27E16"/>
    <w:rsid w:val="00D46EED"/>
    <w:rsid w:val="00D52F1B"/>
    <w:rsid w:val="00D616FA"/>
    <w:rsid w:val="00D7272E"/>
    <w:rsid w:val="00D75625"/>
    <w:rsid w:val="00DA228B"/>
    <w:rsid w:val="00DB24EE"/>
    <w:rsid w:val="00DB5F8D"/>
    <w:rsid w:val="00DF4876"/>
    <w:rsid w:val="00E0067F"/>
    <w:rsid w:val="00E07881"/>
    <w:rsid w:val="00E10C10"/>
    <w:rsid w:val="00E13981"/>
    <w:rsid w:val="00E16710"/>
    <w:rsid w:val="00E24B7C"/>
    <w:rsid w:val="00E3146A"/>
    <w:rsid w:val="00E3270C"/>
    <w:rsid w:val="00E378A8"/>
    <w:rsid w:val="00E4289F"/>
    <w:rsid w:val="00E56CDD"/>
    <w:rsid w:val="00E60151"/>
    <w:rsid w:val="00E61DE3"/>
    <w:rsid w:val="00E67100"/>
    <w:rsid w:val="00E70D9B"/>
    <w:rsid w:val="00E73EC5"/>
    <w:rsid w:val="00E94007"/>
    <w:rsid w:val="00E9662D"/>
    <w:rsid w:val="00EC2BD7"/>
    <w:rsid w:val="00EC670E"/>
    <w:rsid w:val="00EC7D9D"/>
    <w:rsid w:val="00ED174A"/>
    <w:rsid w:val="00ED1E87"/>
    <w:rsid w:val="00EE7E88"/>
    <w:rsid w:val="00EF02B4"/>
    <w:rsid w:val="00EF50A9"/>
    <w:rsid w:val="00F07CA0"/>
    <w:rsid w:val="00F122C6"/>
    <w:rsid w:val="00F13F95"/>
    <w:rsid w:val="00F570A3"/>
    <w:rsid w:val="00F61FF5"/>
    <w:rsid w:val="00F92076"/>
    <w:rsid w:val="00FB2918"/>
    <w:rsid w:val="00FB39B8"/>
    <w:rsid w:val="00FB56EE"/>
    <w:rsid w:val="00FE42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F9D8B"/>
  <w15:docId w15:val="{C1E3B8E8-5EB2-4020-B0CA-03BD5CFD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6EE"/>
    <w:pPr>
      <w:spacing w:after="160" w:line="259" w:lineRule="auto"/>
    </w:pPr>
    <w:rPr>
      <w:rFonts w:eastAsia="Times New Roman" w:cs="Times New Roman"/>
      <w:sz w:val="22"/>
      <w:szCs w:val="22"/>
    </w:rPr>
  </w:style>
  <w:style w:type="paragraph" w:styleId="Ttulo1">
    <w:name w:val="heading 1"/>
    <w:basedOn w:val="Normal"/>
    <w:next w:val="Normal"/>
    <w:link w:val="Ttulo1Car"/>
    <w:uiPriority w:val="9"/>
    <w:qFormat/>
    <w:rsid w:val="00EC67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7A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A96"/>
  </w:style>
  <w:style w:type="paragraph" w:styleId="Piedepgina">
    <w:name w:val="footer"/>
    <w:basedOn w:val="Normal"/>
    <w:link w:val="PiedepginaCar"/>
    <w:uiPriority w:val="99"/>
    <w:unhideWhenUsed/>
    <w:rsid w:val="00467A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A96"/>
  </w:style>
  <w:style w:type="paragraph" w:styleId="Sinespaciado">
    <w:name w:val="No Spacing"/>
    <w:uiPriority w:val="1"/>
    <w:qFormat/>
    <w:rsid w:val="00467A96"/>
    <w:rPr>
      <w:rFonts w:eastAsia="Times New Roman" w:cs="Times New Roman"/>
      <w:sz w:val="22"/>
      <w:szCs w:val="22"/>
    </w:rPr>
  </w:style>
  <w:style w:type="paragraph" w:styleId="Prrafodelista">
    <w:name w:val="List Paragraph"/>
    <w:basedOn w:val="Normal"/>
    <w:uiPriority w:val="34"/>
    <w:qFormat/>
    <w:rsid w:val="00316CD8"/>
    <w:pPr>
      <w:ind w:left="720"/>
      <w:contextualSpacing/>
    </w:pPr>
  </w:style>
  <w:style w:type="paragraph" w:customStyle="1" w:styleId="Default">
    <w:name w:val="Default"/>
    <w:rsid w:val="00473823"/>
    <w:pPr>
      <w:autoSpaceDE w:val="0"/>
      <w:autoSpaceDN w:val="0"/>
      <w:adjustRightInd w:val="0"/>
    </w:pPr>
    <w:rPr>
      <w:rFonts w:ascii="Arial" w:hAnsi="Arial"/>
      <w:color w:val="000000"/>
      <w:sz w:val="24"/>
      <w:szCs w:val="24"/>
      <w:lang w:eastAsia="en-US"/>
    </w:rPr>
  </w:style>
  <w:style w:type="table" w:styleId="Tablaconcuadrcula">
    <w:name w:val="Table Grid"/>
    <w:basedOn w:val="Tablanormal"/>
    <w:uiPriority w:val="59"/>
    <w:rsid w:val="00B8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rsid w:val="003F6871"/>
  </w:style>
  <w:style w:type="paragraph" w:styleId="NormalWeb">
    <w:name w:val="Normal (Web)"/>
    <w:basedOn w:val="Normal"/>
    <w:uiPriority w:val="99"/>
    <w:unhideWhenUsed/>
    <w:rsid w:val="007A12E1"/>
    <w:pPr>
      <w:spacing w:before="100" w:beforeAutospacing="1" w:after="100" w:afterAutospacing="1" w:line="240" w:lineRule="auto"/>
    </w:pPr>
    <w:rPr>
      <w:rFonts w:ascii="Times New Roman" w:hAnsi="Times New Roman"/>
      <w:sz w:val="24"/>
      <w:szCs w:val="24"/>
    </w:rPr>
  </w:style>
  <w:style w:type="paragraph" w:customStyle="1" w:styleId="1j-51">
    <w:name w:val="_1j-51"/>
    <w:basedOn w:val="Normal"/>
    <w:rsid w:val="0031016B"/>
    <w:pPr>
      <w:spacing w:before="100" w:beforeAutospacing="1" w:after="100" w:afterAutospacing="1" w:line="240" w:lineRule="auto"/>
    </w:pPr>
    <w:rPr>
      <w:rFonts w:ascii="Times New Roman" w:hAnsi="Times New Roman"/>
      <w:sz w:val="24"/>
      <w:szCs w:val="24"/>
    </w:rPr>
  </w:style>
  <w:style w:type="character" w:customStyle="1" w:styleId="Ttulo1Car">
    <w:name w:val="Título 1 Car"/>
    <w:basedOn w:val="Fuentedeprrafopredeter"/>
    <w:link w:val="Ttulo1"/>
    <w:uiPriority w:val="9"/>
    <w:rsid w:val="00EC670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41291">
      <w:bodyDiv w:val="1"/>
      <w:marLeft w:val="0"/>
      <w:marRight w:val="0"/>
      <w:marTop w:val="0"/>
      <w:marBottom w:val="0"/>
      <w:divBdr>
        <w:top w:val="none" w:sz="0" w:space="0" w:color="auto"/>
        <w:left w:val="none" w:sz="0" w:space="0" w:color="auto"/>
        <w:bottom w:val="none" w:sz="0" w:space="0" w:color="auto"/>
        <w:right w:val="none" w:sz="0" w:space="0" w:color="auto"/>
      </w:divBdr>
    </w:div>
    <w:div w:id="289551494">
      <w:bodyDiv w:val="1"/>
      <w:marLeft w:val="0"/>
      <w:marRight w:val="0"/>
      <w:marTop w:val="0"/>
      <w:marBottom w:val="0"/>
      <w:divBdr>
        <w:top w:val="none" w:sz="0" w:space="0" w:color="auto"/>
        <w:left w:val="none" w:sz="0" w:space="0" w:color="auto"/>
        <w:bottom w:val="none" w:sz="0" w:space="0" w:color="auto"/>
        <w:right w:val="none" w:sz="0" w:space="0" w:color="auto"/>
      </w:divBdr>
    </w:div>
    <w:div w:id="519661051">
      <w:bodyDiv w:val="1"/>
      <w:marLeft w:val="0"/>
      <w:marRight w:val="0"/>
      <w:marTop w:val="0"/>
      <w:marBottom w:val="0"/>
      <w:divBdr>
        <w:top w:val="none" w:sz="0" w:space="0" w:color="auto"/>
        <w:left w:val="none" w:sz="0" w:space="0" w:color="auto"/>
        <w:bottom w:val="none" w:sz="0" w:space="0" w:color="auto"/>
        <w:right w:val="none" w:sz="0" w:space="0" w:color="auto"/>
      </w:divBdr>
    </w:div>
    <w:div w:id="827356672">
      <w:bodyDiv w:val="1"/>
      <w:marLeft w:val="0"/>
      <w:marRight w:val="0"/>
      <w:marTop w:val="0"/>
      <w:marBottom w:val="0"/>
      <w:divBdr>
        <w:top w:val="none" w:sz="0" w:space="0" w:color="auto"/>
        <w:left w:val="none" w:sz="0" w:space="0" w:color="auto"/>
        <w:bottom w:val="none" w:sz="0" w:space="0" w:color="auto"/>
        <w:right w:val="none" w:sz="0" w:space="0" w:color="auto"/>
      </w:divBdr>
    </w:div>
    <w:div w:id="829443824">
      <w:bodyDiv w:val="1"/>
      <w:marLeft w:val="0"/>
      <w:marRight w:val="0"/>
      <w:marTop w:val="0"/>
      <w:marBottom w:val="0"/>
      <w:divBdr>
        <w:top w:val="none" w:sz="0" w:space="0" w:color="auto"/>
        <w:left w:val="none" w:sz="0" w:space="0" w:color="auto"/>
        <w:bottom w:val="none" w:sz="0" w:space="0" w:color="auto"/>
        <w:right w:val="none" w:sz="0" w:space="0" w:color="auto"/>
      </w:divBdr>
    </w:div>
    <w:div w:id="1063605805">
      <w:bodyDiv w:val="1"/>
      <w:marLeft w:val="0"/>
      <w:marRight w:val="0"/>
      <w:marTop w:val="0"/>
      <w:marBottom w:val="0"/>
      <w:divBdr>
        <w:top w:val="none" w:sz="0" w:space="0" w:color="auto"/>
        <w:left w:val="none" w:sz="0" w:space="0" w:color="auto"/>
        <w:bottom w:val="none" w:sz="0" w:space="0" w:color="auto"/>
        <w:right w:val="none" w:sz="0" w:space="0" w:color="auto"/>
      </w:divBdr>
    </w:div>
    <w:div w:id="1128816944">
      <w:bodyDiv w:val="1"/>
      <w:marLeft w:val="0"/>
      <w:marRight w:val="0"/>
      <w:marTop w:val="0"/>
      <w:marBottom w:val="0"/>
      <w:divBdr>
        <w:top w:val="none" w:sz="0" w:space="0" w:color="auto"/>
        <w:left w:val="none" w:sz="0" w:space="0" w:color="auto"/>
        <w:bottom w:val="none" w:sz="0" w:space="0" w:color="auto"/>
        <w:right w:val="none" w:sz="0" w:space="0" w:color="auto"/>
      </w:divBdr>
    </w:div>
    <w:div w:id="1449814198">
      <w:bodyDiv w:val="1"/>
      <w:marLeft w:val="0"/>
      <w:marRight w:val="0"/>
      <w:marTop w:val="0"/>
      <w:marBottom w:val="0"/>
      <w:divBdr>
        <w:top w:val="none" w:sz="0" w:space="0" w:color="auto"/>
        <w:left w:val="none" w:sz="0" w:space="0" w:color="auto"/>
        <w:bottom w:val="none" w:sz="0" w:space="0" w:color="auto"/>
        <w:right w:val="none" w:sz="0" w:space="0" w:color="auto"/>
      </w:divBdr>
    </w:div>
    <w:div w:id="1586113327">
      <w:bodyDiv w:val="1"/>
      <w:marLeft w:val="0"/>
      <w:marRight w:val="0"/>
      <w:marTop w:val="0"/>
      <w:marBottom w:val="0"/>
      <w:divBdr>
        <w:top w:val="none" w:sz="0" w:space="0" w:color="auto"/>
        <w:left w:val="none" w:sz="0" w:space="0" w:color="auto"/>
        <w:bottom w:val="none" w:sz="0" w:space="0" w:color="auto"/>
        <w:right w:val="none" w:sz="0" w:space="0" w:color="auto"/>
      </w:divBdr>
    </w:div>
    <w:div w:id="1624923942">
      <w:bodyDiv w:val="1"/>
      <w:marLeft w:val="0"/>
      <w:marRight w:val="0"/>
      <w:marTop w:val="0"/>
      <w:marBottom w:val="0"/>
      <w:divBdr>
        <w:top w:val="none" w:sz="0" w:space="0" w:color="auto"/>
        <w:left w:val="none" w:sz="0" w:space="0" w:color="auto"/>
        <w:bottom w:val="none" w:sz="0" w:space="0" w:color="auto"/>
        <w:right w:val="none" w:sz="0" w:space="0" w:color="auto"/>
      </w:divBdr>
    </w:div>
    <w:div w:id="1697930094">
      <w:bodyDiv w:val="1"/>
      <w:marLeft w:val="0"/>
      <w:marRight w:val="0"/>
      <w:marTop w:val="0"/>
      <w:marBottom w:val="0"/>
      <w:divBdr>
        <w:top w:val="none" w:sz="0" w:space="0" w:color="auto"/>
        <w:left w:val="none" w:sz="0" w:space="0" w:color="auto"/>
        <w:bottom w:val="none" w:sz="0" w:space="0" w:color="auto"/>
        <w:right w:val="none" w:sz="0" w:space="0" w:color="auto"/>
      </w:divBdr>
    </w:div>
    <w:div w:id="1755470068">
      <w:bodyDiv w:val="1"/>
      <w:marLeft w:val="0"/>
      <w:marRight w:val="0"/>
      <w:marTop w:val="0"/>
      <w:marBottom w:val="0"/>
      <w:divBdr>
        <w:top w:val="none" w:sz="0" w:space="0" w:color="auto"/>
        <w:left w:val="none" w:sz="0" w:space="0" w:color="auto"/>
        <w:bottom w:val="none" w:sz="0" w:space="0" w:color="auto"/>
        <w:right w:val="none" w:sz="0" w:space="0" w:color="auto"/>
      </w:divBdr>
    </w:div>
    <w:div w:id="1925383582">
      <w:bodyDiv w:val="1"/>
      <w:marLeft w:val="0"/>
      <w:marRight w:val="0"/>
      <w:marTop w:val="0"/>
      <w:marBottom w:val="0"/>
      <w:divBdr>
        <w:top w:val="none" w:sz="0" w:space="0" w:color="auto"/>
        <w:left w:val="none" w:sz="0" w:space="0" w:color="auto"/>
        <w:bottom w:val="none" w:sz="0" w:space="0" w:color="auto"/>
        <w:right w:val="none" w:sz="0" w:space="0" w:color="auto"/>
      </w:divBdr>
    </w:div>
    <w:div w:id="206321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1479</Words>
  <Characters>8138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Alejandro Arias</cp:lastModifiedBy>
  <cp:revision>5</cp:revision>
  <dcterms:created xsi:type="dcterms:W3CDTF">2022-04-20T21:48:00Z</dcterms:created>
  <dcterms:modified xsi:type="dcterms:W3CDTF">2023-05-16T18:22:00Z</dcterms:modified>
</cp:coreProperties>
</file>